
<file path=[Content_Types].xml><?xml version="1.0" encoding="utf-8"?>
<Types xmlns="http://schemas.openxmlformats.org/package/2006/content-types">
  <Default Extension="png" ContentType="image/png"/>
  <Default Extension="jpeg" ContentType="image/jpeg"/>
  <Default Extension="web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97" w:rsidRPr="0010139B" w:rsidRDefault="00C70697" w:rsidP="00C70697">
      <w:pPr>
        <w:keepNext/>
        <w:keepLines/>
        <w:spacing w:line="259" w:lineRule="auto"/>
        <w:outlineLvl w:val="0"/>
        <w:rPr>
          <w:rFonts w:cs="Arial"/>
          <w:b/>
          <w:color w:val="000000"/>
          <w:sz w:val="28"/>
        </w:rPr>
      </w:pPr>
      <w:r>
        <w:rPr>
          <w:rFonts w:cs="Arial"/>
          <w:b/>
          <w:color w:val="000000"/>
          <w:sz w:val="28"/>
        </w:rPr>
        <w:t>Mentoring</w:t>
      </w:r>
      <w:r w:rsidRPr="0010139B">
        <w:rPr>
          <w:rFonts w:cs="Arial"/>
          <w:b/>
          <w:color w:val="000000"/>
          <w:sz w:val="28"/>
        </w:rPr>
        <w:t xml:space="preserve"> FAQs </w:t>
      </w:r>
    </w:p>
    <w:p w:rsidR="00C70697" w:rsidRPr="0010139B" w:rsidRDefault="00C70697" w:rsidP="00C70697">
      <w:pPr>
        <w:spacing w:line="259" w:lineRule="auto"/>
        <w:rPr>
          <w:rFonts w:cs="Arial"/>
          <w:color w:val="000000"/>
        </w:rPr>
      </w:pPr>
      <w:r w:rsidRPr="0010139B">
        <w:rPr>
          <w:rFonts w:cs="Arial"/>
          <w:color w:val="000000"/>
        </w:rPr>
        <w:t xml:space="preserve"> </w:t>
      </w:r>
    </w:p>
    <w:p w:rsidR="00C70697" w:rsidRPr="0010139B" w:rsidRDefault="00C70697" w:rsidP="00C70697">
      <w:pPr>
        <w:spacing w:after="2" w:line="256" w:lineRule="auto"/>
        <w:ind w:left="-5" w:hanging="10"/>
        <w:rPr>
          <w:rFonts w:cs="Arial"/>
          <w:b/>
          <w:color w:val="000000"/>
        </w:rPr>
      </w:pPr>
      <w:r w:rsidRPr="0010139B">
        <w:rPr>
          <w:rFonts w:cs="Arial"/>
          <w:b/>
          <w:color w:val="000000"/>
        </w:rPr>
        <w:t xml:space="preserve">I don’t want anyone to </w:t>
      </w:r>
      <w:r>
        <w:rPr>
          <w:rFonts w:cs="Arial"/>
          <w:b/>
          <w:color w:val="000000"/>
        </w:rPr>
        <w:t>know that I’m having mentoring</w:t>
      </w:r>
      <w:r w:rsidRPr="0010139B">
        <w:rPr>
          <w:rFonts w:cs="Arial"/>
          <w:b/>
          <w:color w:val="000000"/>
        </w:rPr>
        <w:t xml:space="preserve"> – who will you tell? </w:t>
      </w:r>
    </w:p>
    <w:p w:rsidR="00C70697" w:rsidRPr="0010139B" w:rsidRDefault="00C70697" w:rsidP="00C46DA7">
      <w:pPr>
        <w:spacing w:after="2" w:line="255" w:lineRule="auto"/>
        <w:ind w:left="-5" w:right="55" w:hanging="10"/>
        <w:rPr>
          <w:rFonts w:cs="Arial"/>
          <w:color w:val="000000"/>
        </w:rPr>
      </w:pPr>
      <w:r w:rsidRPr="0010139B">
        <w:rPr>
          <w:rFonts w:cs="Arial"/>
          <w:color w:val="000000"/>
        </w:rPr>
        <w:t xml:space="preserve">We take confidentiality extremely seriously.  We will ask you to confirm the best way to contact you, and we won’t even greet you in the street if this is likely to put you in an awkward position.  </w:t>
      </w:r>
    </w:p>
    <w:p w:rsidR="00C70697" w:rsidRPr="0010139B" w:rsidRDefault="00C70697" w:rsidP="00C70697">
      <w:pPr>
        <w:spacing w:after="2" w:line="255" w:lineRule="auto"/>
        <w:ind w:left="-5" w:right="55" w:hanging="10"/>
        <w:rPr>
          <w:rFonts w:cs="Arial"/>
          <w:color w:val="000000"/>
        </w:rPr>
      </w:pPr>
      <w:r w:rsidRPr="0010139B">
        <w:rPr>
          <w:rFonts w:cs="Arial"/>
          <w:color w:val="000000"/>
        </w:rPr>
        <w:t>All sessions will be conducted in strictest confidence</w:t>
      </w:r>
      <w:r w:rsidR="00C46DA7">
        <w:rPr>
          <w:rFonts w:cs="Arial"/>
          <w:color w:val="000000"/>
        </w:rPr>
        <w:t>.</w:t>
      </w:r>
      <w:r w:rsidRPr="0010139B">
        <w:rPr>
          <w:rFonts w:cs="Arial"/>
          <w:color w:val="000000"/>
        </w:rPr>
        <w:t xml:space="preserve"> </w:t>
      </w:r>
    </w:p>
    <w:p w:rsidR="00C70697" w:rsidRPr="0010139B" w:rsidRDefault="00C70697" w:rsidP="00C46DA7">
      <w:pPr>
        <w:spacing w:after="8" w:line="259" w:lineRule="auto"/>
        <w:rPr>
          <w:rFonts w:cs="Arial"/>
          <w:color w:val="000000"/>
        </w:rPr>
      </w:pPr>
      <w:r w:rsidRPr="0010139B">
        <w:rPr>
          <w:rFonts w:cs="Arial"/>
          <w:color w:val="000000"/>
        </w:rPr>
        <w:t xml:space="preserve"> </w:t>
      </w:r>
    </w:p>
    <w:p w:rsidR="00C70697" w:rsidRPr="0010139B" w:rsidRDefault="00C70697" w:rsidP="00C70697">
      <w:pPr>
        <w:spacing w:after="2" w:line="256" w:lineRule="auto"/>
        <w:ind w:left="-5" w:right="-24" w:hanging="10"/>
        <w:rPr>
          <w:rFonts w:cs="Arial"/>
          <w:color w:val="000000"/>
        </w:rPr>
      </w:pPr>
      <w:r w:rsidRPr="0010139B">
        <w:rPr>
          <w:rFonts w:cs="Arial"/>
          <w:b/>
          <w:color w:val="000000"/>
        </w:rPr>
        <w:t>Can I talk to other p</w:t>
      </w:r>
      <w:r>
        <w:rPr>
          <w:rFonts w:cs="Arial"/>
          <w:b/>
          <w:color w:val="000000"/>
        </w:rPr>
        <w:t xml:space="preserve">eople about what goes on during </w:t>
      </w:r>
      <w:r w:rsidR="00C46DA7">
        <w:rPr>
          <w:rFonts w:cs="Arial"/>
          <w:b/>
          <w:color w:val="000000"/>
        </w:rPr>
        <w:t>men</w:t>
      </w:r>
      <w:r>
        <w:rPr>
          <w:rFonts w:cs="Arial"/>
          <w:b/>
          <w:color w:val="000000"/>
        </w:rPr>
        <w:t>toring</w:t>
      </w:r>
      <w:r w:rsidRPr="0010139B">
        <w:rPr>
          <w:rFonts w:cs="Arial"/>
          <w:b/>
          <w:color w:val="000000"/>
        </w:rPr>
        <w:t>?</w:t>
      </w:r>
      <w:r w:rsidRPr="0010139B">
        <w:rPr>
          <w:rFonts w:cs="Arial"/>
          <w:color w:val="000000"/>
        </w:rPr>
        <w:t xml:space="preserve"> </w:t>
      </w:r>
      <w:r>
        <w:rPr>
          <w:rFonts w:cs="Arial"/>
          <w:color w:val="000000"/>
        </w:rPr>
        <w:br/>
      </w:r>
      <w:r w:rsidRPr="0010139B">
        <w:rPr>
          <w:rFonts w:cs="Arial"/>
          <w:color w:val="000000"/>
        </w:rPr>
        <w:t xml:space="preserve">What you tell other people is entirely your decision. </w:t>
      </w:r>
    </w:p>
    <w:p w:rsidR="00C70697" w:rsidRPr="0010139B" w:rsidRDefault="00C70697" w:rsidP="00C70697">
      <w:pPr>
        <w:spacing w:line="259" w:lineRule="auto"/>
        <w:rPr>
          <w:rFonts w:cs="Arial"/>
          <w:color w:val="000000"/>
        </w:rPr>
      </w:pPr>
      <w:r w:rsidRPr="0010139B">
        <w:rPr>
          <w:rFonts w:cs="Arial"/>
          <w:color w:val="000000"/>
        </w:rPr>
        <w:t xml:space="preserve"> </w:t>
      </w:r>
    </w:p>
    <w:p w:rsidR="00C70697" w:rsidRDefault="00C70697" w:rsidP="00C70697">
      <w:pPr>
        <w:spacing w:after="2" w:line="256" w:lineRule="auto"/>
        <w:ind w:left="-5" w:hanging="10"/>
        <w:rPr>
          <w:rFonts w:cs="Arial"/>
          <w:b/>
          <w:color w:val="000000"/>
        </w:rPr>
      </w:pPr>
      <w:r>
        <w:rPr>
          <w:rFonts w:cs="Arial"/>
          <w:b/>
          <w:color w:val="000000"/>
        </w:rPr>
        <w:t>Are mentors</w:t>
      </w:r>
      <w:r w:rsidRPr="0010139B">
        <w:rPr>
          <w:rFonts w:cs="Arial"/>
          <w:b/>
          <w:color w:val="000000"/>
        </w:rPr>
        <w:t xml:space="preserve"> qualified?  </w:t>
      </w:r>
    </w:p>
    <w:p w:rsidR="00C46DA7" w:rsidRPr="00C46DA7" w:rsidRDefault="00C46DA7" w:rsidP="00C70697">
      <w:pPr>
        <w:spacing w:after="2" w:line="256" w:lineRule="auto"/>
        <w:ind w:left="-5" w:hanging="10"/>
        <w:rPr>
          <w:rFonts w:cs="Arial"/>
          <w:color w:val="000000"/>
        </w:rPr>
      </w:pPr>
      <w:r w:rsidRPr="00C46DA7">
        <w:rPr>
          <w:rFonts w:cs="Arial"/>
          <w:color w:val="000000"/>
        </w:rPr>
        <w:t>All Lochaber Hope mentors receive training at SCQF Level 5 in boundaries, confidentiality, competence, therapeutic environment and counselling skills.</w:t>
      </w:r>
    </w:p>
    <w:p w:rsidR="00C70697" w:rsidRPr="0010139B" w:rsidRDefault="00C70697" w:rsidP="00C70697">
      <w:pPr>
        <w:spacing w:line="259" w:lineRule="auto"/>
        <w:rPr>
          <w:rFonts w:cs="Arial"/>
          <w:color w:val="000000"/>
        </w:rPr>
      </w:pPr>
    </w:p>
    <w:p w:rsidR="00C70697" w:rsidRDefault="00C70697" w:rsidP="00C70697">
      <w:pPr>
        <w:spacing w:after="2" w:line="256" w:lineRule="auto"/>
        <w:ind w:left="-5" w:hanging="10"/>
        <w:rPr>
          <w:rFonts w:cs="Arial"/>
          <w:b/>
          <w:color w:val="000000"/>
        </w:rPr>
      </w:pPr>
      <w:r>
        <w:rPr>
          <w:rFonts w:cs="Arial"/>
          <w:b/>
          <w:color w:val="000000"/>
        </w:rPr>
        <w:t>How much does mentoring</w:t>
      </w:r>
      <w:r w:rsidRPr="0010139B">
        <w:rPr>
          <w:rFonts w:cs="Arial"/>
          <w:b/>
          <w:color w:val="000000"/>
        </w:rPr>
        <w:t xml:space="preserve"> cost? </w:t>
      </w:r>
    </w:p>
    <w:p w:rsidR="00C70697" w:rsidRDefault="00C46DA7" w:rsidP="00C70697">
      <w:pPr>
        <w:spacing w:after="2" w:line="256" w:lineRule="auto"/>
        <w:ind w:left="-5" w:hanging="10"/>
        <w:rPr>
          <w:rFonts w:cs="Arial"/>
          <w:color w:val="000000"/>
        </w:rPr>
      </w:pPr>
      <w:r>
        <w:rPr>
          <w:rFonts w:cs="Arial"/>
          <w:color w:val="000000"/>
        </w:rPr>
        <w:t>Nothing - mentoring is free.</w:t>
      </w:r>
    </w:p>
    <w:p w:rsidR="00C46DA7" w:rsidRPr="00C70697" w:rsidRDefault="00C46DA7" w:rsidP="00C70697">
      <w:pPr>
        <w:spacing w:after="2" w:line="256" w:lineRule="auto"/>
        <w:ind w:left="-5" w:hanging="10"/>
        <w:rPr>
          <w:rFonts w:cs="Arial"/>
          <w:color w:val="000000"/>
        </w:rPr>
      </w:pPr>
    </w:p>
    <w:p w:rsidR="00C70697" w:rsidRPr="0010139B" w:rsidRDefault="00C70697" w:rsidP="00C70697">
      <w:pPr>
        <w:spacing w:after="2" w:line="256" w:lineRule="auto"/>
        <w:ind w:left="-5" w:hanging="10"/>
        <w:rPr>
          <w:rFonts w:cs="Arial"/>
          <w:b/>
          <w:color w:val="000000"/>
        </w:rPr>
      </w:pPr>
      <w:r w:rsidRPr="0010139B">
        <w:rPr>
          <w:rFonts w:cs="Arial"/>
          <w:b/>
          <w:color w:val="000000"/>
        </w:rPr>
        <w:t xml:space="preserve">How long does a session last? </w:t>
      </w:r>
    </w:p>
    <w:p w:rsidR="00C70697" w:rsidRPr="00C46DA7" w:rsidRDefault="00C70697" w:rsidP="00C70697">
      <w:pPr>
        <w:spacing w:after="2" w:line="255" w:lineRule="auto"/>
        <w:ind w:left="-5" w:right="55" w:hanging="10"/>
        <w:rPr>
          <w:rFonts w:cs="Arial"/>
          <w:color w:val="000000"/>
        </w:rPr>
      </w:pPr>
      <w:r w:rsidRPr="0010139B">
        <w:rPr>
          <w:rFonts w:cs="Arial"/>
          <w:color w:val="000000"/>
        </w:rPr>
        <w:t xml:space="preserve">Sessions last 50 minutes.  However, if you arrive late, bear in mind that the session will still end at the </w:t>
      </w:r>
      <w:r>
        <w:rPr>
          <w:rFonts w:cs="Arial"/>
          <w:color w:val="000000"/>
        </w:rPr>
        <w:t>scheduled time as the mentor</w:t>
      </w:r>
      <w:r w:rsidRPr="0010139B">
        <w:rPr>
          <w:rFonts w:cs="Arial"/>
          <w:color w:val="000000"/>
        </w:rPr>
        <w:t xml:space="preserve"> may have other clients and will n</w:t>
      </w:r>
      <w:r>
        <w:rPr>
          <w:rFonts w:cs="Arial"/>
          <w:color w:val="000000"/>
        </w:rPr>
        <w:t xml:space="preserve">eed to keep to their schedule. </w:t>
      </w:r>
      <w:r w:rsidRPr="0010139B">
        <w:rPr>
          <w:rFonts w:cs="Arial"/>
          <w:color w:val="000000"/>
        </w:rPr>
        <w:t>We ask you to arrive 15 minutes early for your first appointment to go over the</w:t>
      </w:r>
      <w:r>
        <w:rPr>
          <w:rFonts w:cs="Arial"/>
          <w:color w:val="000000"/>
        </w:rPr>
        <w:t xml:space="preserve"> </w:t>
      </w:r>
      <w:r w:rsidRPr="0010139B">
        <w:rPr>
          <w:rFonts w:cs="Arial"/>
          <w:color w:val="000000"/>
        </w:rPr>
        <w:t xml:space="preserve">paperwork with the Project Coordinator. </w:t>
      </w:r>
      <w:r>
        <w:rPr>
          <w:rFonts w:cs="Arial"/>
          <w:color w:val="000000"/>
        </w:rPr>
        <w:br/>
      </w:r>
      <w:r>
        <w:rPr>
          <w:rFonts w:cs="Arial"/>
          <w:b/>
          <w:color w:val="000000"/>
        </w:rPr>
        <w:br/>
      </w:r>
      <w:r w:rsidR="00C46DA7" w:rsidRPr="00C46DA7">
        <w:rPr>
          <w:rFonts w:cs="Arial"/>
          <w:b/>
          <w:color w:val="000000"/>
        </w:rPr>
        <w:t>Will the mentor</w:t>
      </w:r>
      <w:r w:rsidRPr="00C46DA7">
        <w:rPr>
          <w:rFonts w:cs="Arial"/>
          <w:b/>
          <w:color w:val="000000"/>
        </w:rPr>
        <w:t xml:space="preserve"> give me advice or make a diagnosis? </w:t>
      </w:r>
    </w:p>
    <w:p w:rsidR="00C70697" w:rsidRPr="0010139B" w:rsidRDefault="005B294A" w:rsidP="00C70697">
      <w:pPr>
        <w:spacing w:after="35" w:line="255" w:lineRule="auto"/>
        <w:ind w:left="-5" w:right="55" w:hanging="10"/>
        <w:rPr>
          <w:rFonts w:cs="Arial"/>
          <w:color w:val="000000"/>
        </w:rPr>
      </w:pPr>
      <w:r>
        <w:rPr>
          <w:rFonts w:cs="Arial"/>
          <w:color w:val="000000"/>
        </w:rPr>
        <w:t>No. In general, mentoring</w:t>
      </w:r>
      <w:r w:rsidR="00C70697" w:rsidRPr="00C46DA7">
        <w:rPr>
          <w:rFonts w:cs="Arial"/>
          <w:color w:val="000000"/>
        </w:rPr>
        <w:t xml:space="preserve"> involves you doing the talking and finding your own insights</w:t>
      </w:r>
      <w:r>
        <w:rPr>
          <w:rFonts w:cs="Arial"/>
          <w:color w:val="000000"/>
        </w:rPr>
        <w:t xml:space="preserve"> and solutions. Your mentor</w:t>
      </w:r>
      <w:r w:rsidR="00C70697" w:rsidRPr="00C46DA7">
        <w:rPr>
          <w:rFonts w:cs="Arial"/>
          <w:color w:val="000000"/>
        </w:rPr>
        <w:t xml:space="preserve"> may reflect back things that you say or tell you w</w:t>
      </w:r>
      <w:r>
        <w:rPr>
          <w:rFonts w:cs="Arial"/>
          <w:color w:val="000000"/>
        </w:rPr>
        <w:t>hat they are sensing or hearing. Mentoring is more directive approach, and therefore mentors may make suggestions but will never judge.</w:t>
      </w:r>
      <w:r w:rsidR="00C70697" w:rsidRPr="00C46DA7">
        <w:rPr>
          <w:rFonts w:cs="Arial"/>
          <w:color w:val="000000"/>
        </w:rPr>
        <w:t xml:space="preserve"> In exceptional circumstances, they may refer you onto someone else who can offer specialist advice.</w:t>
      </w:r>
      <w:r w:rsidR="00C70697" w:rsidRPr="0010139B">
        <w:rPr>
          <w:rFonts w:cs="Arial"/>
          <w:color w:val="000000"/>
        </w:rPr>
        <w:t xml:space="preserve"> </w:t>
      </w:r>
    </w:p>
    <w:p w:rsidR="00C70697" w:rsidRPr="0010139B" w:rsidRDefault="00C70697" w:rsidP="00C70697">
      <w:pPr>
        <w:spacing w:line="259" w:lineRule="auto"/>
        <w:rPr>
          <w:rFonts w:cs="Arial"/>
          <w:color w:val="000000"/>
        </w:rPr>
      </w:pPr>
      <w:r w:rsidRPr="0010139B">
        <w:rPr>
          <w:rFonts w:cs="Arial"/>
          <w:color w:val="000000"/>
        </w:rPr>
        <w:t xml:space="preserve"> </w:t>
      </w:r>
    </w:p>
    <w:p w:rsidR="00C70697" w:rsidRPr="0010139B" w:rsidRDefault="00C70697" w:rsidP="00C70697">
      <w:pPr>
        <w:spacing w:after="2" w:line="256" w:lineRule="auto"/>
        <w:ind w:left="-5" w:hanging="10"/>
        <w:rPr>
          <w:rFonts w:cs="Arial"/>
          <w:b/>
          <w:color w:val="000000"/>
        </w:rPr>
      </w:pPr>
      <w:r w:rsidRPr="0010139B">
        <w:rPr>
          <w:rFonts w:cs="Arial"/>
          <w:b/>
          <w:color w:val="000000"/>
        </w:rPr>
        <w:t xml:space="preserve">I work full time/shifts/care for a family member – what time are sessions available? </w:t>
      </w:r>
    </w:p>
    <w:p w:rsidR="00C70697" w:rsidRPr="0010139B" w:rsidRDefault="00C70697" w:rsidP="00C70697">
      <w:pPr>
        <w:spacing w:after="2" w:line="255" w:lineRule="auto"/>
        <w:ind w:left="-5" w:right="55" w:hanging="10"/>
        <w:rPr>
          <w:rFonts w:cs="Arial"/>
          <w:color w:val="000000"/>
        </w:rPr>
      </w:pPr>
      <w:r w:rsidRPr="0010139B">
        <w:rPr>
          <w:rFonts w:cs="Arial"/>
          <w:color w:val="000000"/>
        </w:rPr>
        <w:t>We generally offer appointments during office hours, but it may be possible to arrange them i</w:t>
      </w:r>
      <w:r>
        <w:rPr>
          <w:rFonts w:cs="Arial"/>
          <w:color w:val="000000"/>
        </w:rPr>
        <w:t xml:space="preserve">n the evening and at weekends. </w:t>
      </w:r>
      <w:r w:rsidRPr="0010139B">
        <w:rPr>
          <w:rFonts w:cs="Arial"/>
          <w:color w:val="000000"/>
        </w:rPr>
        <w:t>A time will be mutually agreed be</w:t>
      </w:r>
      <w:r>
        <w:rPr>
          <w:rFonts w:cs="Arial"/>
          <w:color w:val="000000"/>
        </w:rPr>
        <w:t>tween you and your mentor</w:t>
      </w:r>
      <w:r>
        <w:rPr>
          <w:rFonts w:cs="Arial"/>
          <w:color w:val="000000"/>
        </w:rPr>
        <w:t xml:space="preserve">. </w:t>
      </w:r>
      <w:r>
        <w:rPr>
          <w:rFonts w:cs="Arial"/>
          <w:color w:val="000000"/>
        </w:rPr>
        <w:t>If your mentor</w:t>
      </w:r>
      <w:r w:rsidRPr="0010139B">
        <w:rPr>
          <w:rFonts w:cs="Arial"/>
          <w:color w:val="000000"/>
        </w:rPr>
        <w:t xml:space="preserve"> is not going to be available (if they are going on holiday, for example) they will di</w:t>
      </w:r>
      <w:r>
        <w:rPr>
          <w:rFonts w:cs="Arial"/>
          <w:color w:val="000000"/>
        </w:rPr>
        <w:t>scuss this with you in advance.</w:t>
      </w:r>
      <w:r w:rsidRPr="0010139B">
        <w:rPr>
          <w:rFonts w:cs="Arial"/>
          <w:color w:val="000000"/>
        </w:rPr>
        <w:t xml:space="preserve"> Similarly, if you know you have commitments such as work or holidays coming up, ple</w:t>
      </w:r>
      <w:r>
        <w:rPr>
          <w:rFonts w:cs="Arial"/>
          <w:color w:val="000000"/>
        </w:rPr>
        <w:t>ase discuss with your mentor</w:t>
      </w:r>
      <w:r w:rsidRPr="0010139B">
        <w:rPr>
          <w:rFonts w:cs="Arial"/>
          <w:color w:val="000000"/>
        </w:rPr>
        <w:t xml:space="preserve">. </w:t>
      </w:r>
    </w:p>
    <w:p w:rsidR="00C70697" w:rsidRPr="0010139B" w:rsidRDefault="00C70697" w:rsidP="00C70697">
      <w:pPr>
        <w:spacing w:line="259" w:lineRule="auto"/>
        <w:rPr>
          <w:rFonts w:cs="Arial"/>
          <w:color w:val="000000"/>
        </w:rPr>
      </w:pPr>
      <w:r w:rsidRPr="0010139B">
        <w:rPr>
          <w:rFonts w:cs="Arial"/>
          <w:color w:val="000000"/>
        </w:rPr>
        <w:t xml:space="preserve"> </w:t>
      </w:r>
    </w:p>
    <w:p w:rsidR="005B294A" w:rsidRPr="0010139B" w:rsidRDefault="00C70697" w:rsidP="005B294A">
      <w:pPr>
        <w:spacing w:after="2" w:line="256" w:lineRule="auto"/>
        <w:ind w:left="-5" w:hanging="10"/>
        <w:rPr>
          <w:rFonts w:cs="Arial"/>
          <w:b/>
          <w:color w:val="000000"/>
        </w:rPr>
      </w:pPr>
      <w:r w:rsidRPr="0010139B">
        <w:rPr>
          <w:rFonts w:cs="Arial"/>
          <w:b/>
          <w:color w:val="000000"/>
        </w:rPr>
        <w:t xml:space="preserve">Can I bring my partner/parent/child/other to a session? </w:t>
      </w:r>
    </w:p>
    <w:p w:rsidR="00C70697" w:rsidRPr="0010139B" w:rsidRDefault="005B294A" w:rsidP="00C70697">
      <w:pPr>
        <w:spacing w:after="2" w:line="255" w:lineRule="auto"/>
        <w:ind w:left="-5" w:right="55" w:hanging="10"/>
        <w:rPr>
          <w:rFonts w:cs="Arial"/>
          <w:color w:val="000000"/>
        </w:rPr>
      </w:pPr>
      <w:r>
        <w:rPr>
          <w:rFonts w:cs="Arial"/>
          <w:color w:val="000000"/>
        </w:rPr>
        <w:t xml:space="preserve">No. </w:t>
      </w:r>
      <w:r w:rsidR="00C70697">
        <w:rPr>
          <w:rFonts w:cs="Arial"/>
          <w:color w:val="000000"/>
        </w:rPr>
        <w:t>W</w:t>
      </w:r>
      <w:r w:rsidR="00C70697" w:rsidRPr="0010139B">
        <w:rPr>
          <w:rFonts w:cs="Arial"/>
          <w:color w:val="000000"/>
        </w:rPr>
        <w:t>e strongly recommend against anyone els</w:t>
      </w:r>
      <w:r w:rsidR="00C70697">
        <w:rPr>
          <w:rFonts w:cs="Arial"/>
          <w:color w:val="000000"/>
        </w:rPr>
        <w:t xml:space="preserve">e joining you in your session. </w:t>
      </w:r>
      <w:r w:rsidR="00C70697">
        <w:rPr>
          <w:rFonts w:cs="Arial"/>
          <w:color w:val="000000"/>
        </w:rPr>
        <w:t>Mentoring</w:t>
      </w:r>
      <w:r w:rsidR="00C70697" w:rsidRPr="0010139B">
        <w:rPr>
          <w:rFonts w:cs="Arial"/>
          <w:color w:val="000000"/>
        </w:rPr>
        <w:t xml:space="preserve"> offers you the space to explore your feelings freely and this may be inhibit</w:t>
      </w:r>
      <w:r w:rsidR="00C70697">
        <w:rPr>
          <w:rFonts w:cs="Arial"/>
          <w:color w:val="000000"/>
        </w:rPr>
        <w:t>ed if someone else comes along.</w:t>
      </w:r>
      <w:r w:rsidR="00C70697" w:rsidRPr="0010139B">
        <w:rPr>
          <w:rFonts w:cs="Arial"/>
          <w:color w:val="000000"/>
        </w:rPr>
        <w:t xml:space="preserve"> While we understand that organising childcare can be tricky, we would advise that you don’t bring babies or children along to the sessions as it is intended to be the opportunity for you to focus on yourself, without distractions. </w:t>
      </w:r>
    </w:p>
    <w:p w:rsidR="00C70697" w:rsidRPr="0010139B" w:rsidRDefault="00C70697" w:rsidP="005B294A">
      <w:pPr>
        <w:spacing w:line="259" w:lineRule="auto"/>
        <w:rPr>
          <w:rFonts w:cs="Arial"/>
          <w:b/>
          <w:color w:val="000000"/>
        </w:rPr>
      </w:pPr>
      <w:r w:rsidRPr="0010139B">
        <w:rPr>
          <w:rFonts w:cs="Arial"/>
          <w:b/>
          <w:color w:val="000000"/>
        </w:rPr>
        <w:lastRenderedPageBreak/>
        <w:t>What if I</w:t>
      </w:r>
      <w:r>
        <w:rPr>
          <w:rFonts w:cs="Arial"/>
          <w:b/>
          <w:color w:val="000000"/>
        </w:rPr>
        <w:t xml:space="preserve"> don’t get on with my mentor</w:t>
      </w:r>
      <w:r w:rsidRPr="0010139B">
        <w:rPr>
          <w:rFonts w:cs="Arial"/>
          <w:b/>
          <w:color w:val="000000"/>
        </w:rPr>
        <w:t xml:space="preserve">? </w:t>
      </w:r>
    </w:p>
    <w:p w:rsidR="00C70697" w:rsidRPr="0010139B" w:rsidRDefault="00C70697" w:rsidP="00C70697">
      <w:pPr>
        <w:spacing w:after="2" w:line="255" w:lineRule="auto"/>
        <w:ind w:left="-5" w:right="55" w:hanging="10"/>
        <w:rPr>
          <w:rFonts w:cs="Arial"/>
          <w:color w:val="000000"/>
        </w:rPr>
      </w:pPr>
      <w:r w:rsidRPr="0010139B">
        <w:rPr>
          <w:rFonts w:cs="Arial"/>
          <w:color w:val="000000"/>
        </w:rPr>
        <w:t>A good working relationship between you a</w:t>
      </w:r>
      <w:r>
        <w:rPr>
          <w:rFonts w:cs="Arial"/>
          <w:color w:val="000000"/>
        </w:rPr>
        <w:t xml:space="preserve">nd your mentor </w:t>
      </w:r>
      <w:r>
        <w:rPr>
          <w:rFonts w:cs="Arial"/>
          <w:color w:val="000000"/>
        </w:rPr>
        <w:t>is crucial.</w:t>
      </w:r>
      <w:r w:rsidRPr="0010139B">
        <w:rPr>
          <w:rFonts w:cs="Arial"/>
          <w:color w:val="000000"/>
        </w:rPr>
        <w:t xml:space="preserve"> We all have different styles and personalities</w:t>
      </w:r>
      <w:r>
        <w:rPr>
          <w:rFonts w:cs="Arial"/>
          <w:color w:val="000000"/>
        </w:rPr>
        <w:t>,</w:t>
      </w:r>
      <w:r w:rsidRPr="0010139B">
        <w:rPr>
          <w:rFonts w:cs="Arial"/>
          <w:color w:val="000000"/>
        </w:rPr>
        <w:t xml:space="preserve"> so i</w:t>
      </w:r>
      <w:r>
        <w:rPr>
          <w:rFonts w:cs="Arial"/>
          <w:color w:val="000000"/>
        </w:rPr>
        <w:t xml:space="preserve">t is important to be mentored </w:t>
      </w:r>
      <w:r w:rsidRPr="0010139B">
        <w:rPr>
          <w:rFonts w:cs="Arial"/>
          <w:color w:val="000000"/>
        </w:rPr>
        <w:t>by s</w:t>
      </w:r>
      <w:r>
        <w:rPr>
          <w:rFonts w:cs="Arial"/>
          <w:color w:val="000000"/>
        </w:rPr>
        <w:t xml:space="preserve">omeone you trust and gel with. </w:t>
      </w:r>
      <w:r w:rsidRPr="0010139B">
        <w:rPr>
          <w:rFonts w:cs="Arial"/>
          <w:color w:val="000000"/>
        </w:rPr>
        <w:t>If things don’t work ou</w:t>
      </w:r>
      <w:r>
        <w:rPr>
          <w:rFonts w:cs="Arial"/>
          <w:color w:val="000000"/>
        </w:rPr>
        <w:t>t between you and your mento</w:t>
      </w:r>
      <w:r w:rsidRPr="0010139B">
        <w:rPr>
          <w:rFonts w:cs="Arial"/>
          <w:color w:val="000000"/>
        </w:rPr>
        <w:t>r, get in touch with Lochaber Hope and we wil</w:t>
      </w:r>
      <w:r>
        <w:rPr>
          <w:rFonts w:cs="Arial"/>
          <w:color w:val="000000"/>
        </w:rPr>
        <w:t xml:space="preserve">l match you with someone else. </w:t>
      </w:r>
      <w:r w:rsidRPr="0010139B">
        <w:rPr>
          <w:rFonts w:cs="Arial"/>
          <w:color w:val="000000"/>
        </w:rPr>
        <w:t>It’s not a p</w:t>
      </w:r>
      <w:r>
        <w:rPr>
          <w:rFonts w:cs="Arial"/>
          <w:color w:val="000000"/>
        </w:rPr>
        <w:t xml:space="preserve">roblem and our mentors </w:t>
      </w:r>
      <w:r w:rsidRPr="0010139B">
        <w:rPr>
          <w:rFonts w:cs="Arial"/>
          <w:color w:val="000000"/>
        </w:rPr>
        <w:t xml:space="preserve">will not take it personally.   </w:t>
      </w:r>
    </w:p>
    <w:p w:rsidR="00C70697" w:rsidRPr="0010139B" w:rsidRDefault="00C70697" w:rsidP="00C70697">
      <w:pPr>
        <w:spacing w:line="259" w:lineRule="auto"/>
        <w:rPr>
          <w:rFonts w:cs="Arial"/>
          <w:color w:val="000000"/>
        </w:rPr>
      </w:pPr>
      <w:r w:rsidRPr="0010139B">
        <w:rPr>
          <w:rFonts w:cs="Arial"/>
          <w:color w:val="000000"/>
        </w:rPr>
        <w:t xml:space="preserve"> </w:t>
      </w:r>
    </w:p>
    <w:p w:rsidR="00C70697" w:rsidRPr="0010139B" w:rsidRDefault="00C70697" w:rsidP="00C70697">
      <w:pPr>
        <w:spacing w:after="2" w:line="255" w:lineRule="auto"/>
        <w:ind w:left="-5" w:right="475" w:hanging="10"/>
        <w:rPr>
          <w:rFonts w:cs="Arial"/>
          <w:color w:val="000000"/>
        </w:rPr>
      </w:pPr>
      <w:r w:rsidRPr="0010139B">
        <w:rPr>
          <w:rFonts w:cs="Arial"/>
          <w:b/>
          <w:color w:val="000000"/>
        </w:rPr>
        <w:t>My friend i</w:t>
      </w:r>
      <w:r>
        <w:rPr>
          <w:rFonts w:cs="Arial"/>
          <w:b/>
          <w:color w:val="000000"/>
        </w:rPr>
        <w:t>s seeing one of your mentors</w:t>
      </w:r>
      <w:r w:rsidRPr="0010139B">
        <w:rPr>
          <w:rFonts w:cs="Arial"/>
          <w:b/>
          <w:color w:val="000000"/>
        </w:rPr>
        <w:t xml:space="preserve"> and has recommended them – can I see them too?</w:t>
      </w:r>
      <w:r w:rsidRPr="0010139B">
        <w:rPr>
          <w:rFonts w:cs="Arial"/>
          <w:color w:val="000000"/>
        </w:rPr>
        <w:t xml:space="preserve"> </w:t>
      </w:r>
      <w:r>
        <w:rPr>
          <w:rFonts w:cs="Arial"/>
          <w:color w:val="000000"/>
        </w:rPr>
        <w:br/>
      </w:r>
      <w:r w:rsidR="005B294A">
        <w:rPr>
          <w:rFonts w:cs="Arial"/>
          <w:color w:val="000000"/>
        </w:rPr>
        <w:t>I</w:t>
      </w:r>
      <w:r w:rsidRPr="0010139B">
        <w:rPr>
          <w:rFonts w:cs="Arial"/>
          <w:color w:val="000000"/>
        </w:rPr>
        <w:t>t i</w:t>
      </w:r>
      <w:r>
        <w:rPr>
          <w:rFonts w:cs="Arial"/>
          <w:color w:val="000000"/>
        </w:rPr>
        <w:t>s important that your mentor</w:t>
      </w:r>
      <w:r w:rsidRPr="0010139B">
        <w:rPr>
          <w:rFonts w:cs="Arial"/>
          <w:color w:val="000000"/>
        </w:rPr>
        <w:t xml:space="preserve"> doesn’t know anything about you other than what you choose to shar</w:t>
      </w:r>
      <w:r>
        <w:rPr>
          <w:rFonts w:cs="Arial"/>
          <w:color w:val="000000"/>
        </w:rPr>
        <w:t>e with them during mentoring</w:t>
      </w:r>
      <w:r>
        <w:rPr>
          <w:rFonts w:cs="Arial"/>
          <w:color w:val="000000"/>
        </w:rPr>
        <w:t>.</w:t>
      </w:r>
      <w:r w:rsidRPr="0010139B">
        <w:rPr>
          <w:rFonts w:cs="Arial"/>
          <w:color w:val="000000"/>
        </w:rPr>
        <w:t xml:space="preserve"> In fact, if they realise they know someone you mention during your sessions, it would be ethical for</w:t>
      </w:r>
      <w:r w:rsidR="004075E7">
        <w:rPr>
          <w:rFonts w:cs="Arial"/>
          <w:color w:val="000000"/>
        </w:rPr>
        <w:t xml:space="preserve"> them stop being your mentor</w:t>
      </w:r>
      <w:r w:rsidRPr="0010139B">
        <w:rPr>
          <w:rFonts w:cs="Arial"/>
          <w:color w:val="000000"/>
        </w:rPr>
        <w:t xml:space="preserve">.   </w:t>
      </w:r>
    </w:p>
    <w:p w:rsidR="00C70697" w:rsidRPr="0010139B" w:rsidRDefault="00C70697" w:rsidP="00C70697">
      <w:pPr>
        <w:spacing w:line="259" w:lineRule="auto"/>
        <w:rPr>
          <w:rFonts w:cs="Arial"/>
          <w:color w:val="000000"/>
        </w:rPr>
      </w:pPr>
      <w:r w:rsidRPr="0010139B">
        <w:rPr>
          <w:rFonts w:cs="Arial"/>
          <w:color w:val="000000"/>
        </w:rPr>
        <w:t xml:space="preserve"> </w:t>
      </w:r>
    </w:p>
    <w:p w:rsidR="00C70697" w:rsidRPr="0010139B" w:rsidRDefault="00C70697" w:rsidP="00C70697">
      <w:pPr>
        <w:spacing w:after="2" w:line="256" w:lineRule="auto"/>
        <w:ind w:left="-5" w:hanging="10"/>
        <w:rPr>
          <w:rFonts w:cs="Arial"/>
          <w:b/>
          <w:color w:val="000000"/>
        </w:rPr>
      </w:pPr>
      <w:r w:rsidRPr="0010139B">
        <w:rPr>
          <w:rFonts w:cs="Arial"/>
          <w:b/>
          <w:color w:val="000000"/>
        </w:rPr>
        <w:t xml:space="preserve">What happens if I miss a session? </w:t>
      </w:r>
    </w:p>
    <w:p w:rsidR="00C70697" w:rsidRPr="0010139B" w:rsidRDefault="00C70697" w:rsidP="00C70697">
      <w:pPr>
        <w:spacing w:after="2" w:line="255" w:lineRule="auto"/>
        <w:ind w:left="-5" w:right="55" w:hanging="10"/>
        <w:rPr>
          <w:rFonts w:cs="Arial"/>
          <w:color w:val="000000"/>
        </w:rPr>
      </w:pPr>
      <w:r w:rsidRPr="005B294A">
        <w:rPr>
          <w:rFonts w:cs="Arial"/>
          <w:color w:val="000000"/>
        </w:rPr>
        <w:t xml:space="preserve">If you </w:t>
      </w:r>
      <w:r w:rsidR="005B294A" w:rsidRPr="005B294A">
        <w:rPr>
          <w:rFonts w:cs="Arial"/>
          <w:color w:val="000000"/>
        </w:rPr>
        <w:t>know that you will be unable to attend a session, let us know as soon as possible. Should you miss two session</w:t>
      </w:r>
      <w:r w:rsidR="005B294A">
        <w:rPr>
          <w:rFonts w:cs="Arial"/>
          <w:color w:val="000000"/>
        </w:rPr>
        <w:t>s</w:t>
      </w:r>
      <w:r w:rsidR="005B294A" w:rsidRPr="005B294A">
        <w:rPr>
          <w:rFonts w:cs="Arial"/>
          <w:color w:val="000000"/>
        </w:rPr>
        <w:t xml:space="preserve"> in a row without informing us, your slot may be allocated to someone else. </w:t>
      </w:r>
    </w:p>
    <w:p w:rsidR="00C70697" w:rsidRPr="0010139B" w:rsidRDefault="00C70697" w:rsidP="00C70697">
      <w:pPr>
        <w:spacing w:line="259" w:lineRule="auto"/>
        <w:rPr>
          <w:rFonts w:cs="Arial"/>
          <w:color w:val="000000"/>
        </w:rPr>
      </w:pPr>
      <w:r w:rsidRPr="0010139B">
        <w:rPr>
          <w:rFonts w:cs="Arial"/>
          <w:color w:val="000000"/>
        </w:rPr>
        <w:t xml:space="preserve"> </w:t>
      </w:r>
    </w:p>
    <w:p w:rsidR="00C70697" w:rsidRPr="0010139B" w:rsidRDefault="00C70697" w:rsidP="004075E7">
      <w:pPr>
        <w:spacing w:after="2" w:line="256" w:lineRule="auto"/>
        <w:rPr>
          <w:rFonts w:cs="Arial"/>
          <w:b/>
          <w:color w:val="000000"/>
        </w:rPr>
      </w:pPr>
      <w:r w:rsidRPr="0010139B">
        <w:rPr>
          <w:rFonts w:cs="Arial"/>
          <w:b/>
          <w:color w:val="000000"/>
        </w:rPr>
        <w:t xml:space="preserve">I want to make a complaint </w:t>
      </w:r>
    </w:p>
    <w:p w:rsidR="00C70697" w:rsidRPr="0010139B" w:rsidRDefault="00C70697" w:rsidP="00C70697">
      <w:pPr>
        <w:spacing w:after="2" w:line="255" w:lineRule="auto"/>
        <w:ind w:left="-5" w:right="55" w:hanging="10"/>
        <w:rPr>
          <w:rFonts w:cs="Arial"/>
          <w:color w:val="000000"/>
        </w:rPr>
      </w:pPr>
      <w:r w:rsidRPr="005B294A">
        <w:rPr>
          <w:rFonts w:cs="Arial"/>
          <w:color w:val="000000"/>
        </w:rPr>
        <w:t>In the first instance, we would ask you to contact Lochaber Hope, either the Counselling</w:t>
      </w:r>
      <w:r w:rsidR="005B294A" w:rsidRPr="005B294A">
        <w:rPr>
          <w:rFonts w:cs="Arial"/>
          <w:color w:val="000000"/>
        </w:rPr>
        <w:t>/Mentoring</w:t>
      </w:r>
      <w:r w:rsidRPr="005B294A">
        <w:rPr>
          <w:rFonts w:cs="Arial"/>
          <w:color w:val="000000"/>
        </w:rPr>
        <w:t xml:space="preserve"> Coordinator or Manager. A copy of our complaints procedure is available on our website or upon request. Lochaber Hope is an accredited member of COSCA, the regulatory body for counselling in Scotland, and </w:t>
      </w:r>
      <w:r w:rsidR="005B294A" w:rsidRPr="005B294A">
        <w:rPr>
          <w:rFonts w:cs="Arial"/>
          <w:color w:val="000000"/>
        </w:rPr>
        <w:t xml:space="preserve">SMN, the Scottish Mentoring Network, and </w:t>
      </w:r>
      <w:r w:rsidRPr="005B294A">
        <w:rPr>
          <w:rFonts w:cs="Arial"/>
          <w:color w:val="000000"/>
        </w:rPr>
        <w:t xml:space="preserve">we adhere to their code of practice and ethics.  </w:t>
      </w:r>
      <w:bookmarkStart w:id="0" w:name="_GoBack"/>
      <w:bookmarkEnd w:id="0"/>
    </w:p>
    <w:p w:rsidR="00C70697" w:rsidRPr="0010139B" w:rsidRDefault="00C70697" w:rsidP="00C70697">
      <w:pPr>
        <w:spacing w:line="259" w:lineRule="auto"/>
        <w:rPr>
          <w:rFonts w:cs="Arial"/>
          <w:color w:val="000000"/>
        </w:rPr>
      </w:pPr>
      <w:r w:rsidRPr="0010139B">
        <w:rPr>
          <w:rFonts w:cs="Arial"/>
          <w:color w:val="000000"/>
        </w:rPr>
        <w:t xml:space="preserve"> </w:t>
      </w:r>
    </w:p>
    <w:p w:rsidR="00C70697" w:rsidRPr="0010139B" w:rsidRDefault="004075E7" w:rsidP="00C70697">
      <w:pPr>
        <w:spacing w:after="2" w:line="256" w:lineRule="auto"/>
        <w:ind w:left="-5" w:hanging="10"/>
        <w:rPr>
          <w:rFonts w:cs="Arial"/>
          <w:b/>
          <w:color w:val="000000"/>
        </w:rPr>
      </w:pPr>
      <w:r>
        <w:rPr>
          <w:rFonts w:cs="Arial"/>
          <w:b/>
          <w:color w:val="000000"/>
        </w:rPr>
        <w:t>I’ve finished my mentoring</w:t>
      </w:r>
      <w:r w:rsidR="00C70697" w:rsidRPr="0010139B">
        <w:rPr>
          <w:rFonts w:cs="Arial"/>
          <w:b/>
          <w:color w:val="000000"/>
        </w:rPr>
        <w:t xml:space="preserve"> and it was a great help – what can I do for Lochaber Hope? </w:t>
      </w:r>
    </w:p>
    <w:p w:rsidR="00C70697" w:rsidRPr="0010139B" w:rsidRDefault="00C70697" w:rsidP="00C70697">
      <w:pPr>
        <w:spacing w:after="2" w:line="255" w:lineRule="auto"/>
        <w:ind w:left="-5" w:right="55" w:hanging="10"/>
        <w:rPr>
          <w:rFonts w:cs="Arial"/>
          <w:color w:val="000000"/>
        </w:rPr>
      </w:pPr>
      <w:r w:rsidRPr="0010139B">
        <w:rPr>
          <w:rFonts w:cs="Arial"/>
          <w:color w:val="000000"/>
        </w:rPr>
        <w:t>If you have com</w:t>
      </w:r>
      <w:r w:rsidR="004075E7">
        <w:rPr>
          <w:rFonts w:cs="Arial"/>
          <w:color w:val="000000"/>
        </w:rPr>
        <w:t>e to the end of your mentoring</w:t>
      </w:r>
      <w:r w:rsidRPr="0010139B">
        <w:rPr>
          <w:rFonts w:cs="Arial"/>
          <w:color w:val="000000"/>
        </w:rPr>
        <w:t xml:space="preserve"> and it was successful, we are delighted that it has helpe</w:t>
      </w:r>
      <w:r>
        <w:rPr>
          <w:rFonts w:cs="Arial"/>
          <w:color w:val="000000"/>
        </w:rPr>
        <w:t>d and expect nothing in return.</w:t>
      </w:r>
      <w:r w:rsidRPr="0010139B">
        <w:rPr>
          <w:rFonts w:cs="Arial"/>
          <w:color w:val="000000"/>
        </w:rPr>
        <w:t xml:space="preserve"> We would be happy to let you know how you can support Lochaber Ho</w:t>
      </w:r>
      <w:r>
        <w:rPr>
          <w:rFonts w:cs="Arial"/>
          <w:color w:val="000000"/>
        </w:rPr>
        <w:t>pe through volunteering or fund</w:t>
      </w:r>
      <w:r w:rsidRPr="0010139B">
        <w:rPr>
          <w:rFonts w:cs="Arial"/>
          <w:color w:val="000000"/>
        </w:rPr>
        <w:t>raising, and it would be great if you tell people about the work we do, if y</w:t>
      </w:r>
      <w:r>
        <w:rPr>
          <w:rFonts w:cs="Arial"/>
          <w:color w:val="000000"/>
        </w:rPr>
        <w:t xml:space="preserve">ou feel comfortable with that. </w:t>
      </w:r>
      <w:r w:rsidRPr="0010139B">
        <w:rPr>
          <w:rFonts w:cs="Arial"/>
          <w:color w:val="000000"/>
        </w:rPr>
        <w:t>We will also send you an evaluation form which you the opportunity to feedback o</w:t>
      </w:r>
      <w:r w:rsidR="004075E7">
        <w:rPr>
          <w:rFonts w:cs="Arial"/>
          <w:color w:val="000000"/>
        </w:rPr>
        <w:t>n your experience of mentoring</w:t>
      </w:r>
      <w:r w:rsidRPr="0010139B">
        <w:rPr>
          <w:rFonts w:cs="Arial"/>
          <w:color w:val="000000"/>
        </w:rPr>
        <w:t xml:space="preserve">. </w:t>
      </w:r>
    </w:p>
    <w:p w:rsidR="00C70697" w:rsidRPr="0010139B" w:rsidRDefault="00C70697" w:rsidP="00C70697">
      <w:pPr>
        <w:spacing w:line="259" w:lineRule="auto"/>
        <w:rPr>
          <w:rFonts w:cs="Arial"/>
          <w:color w:val="000000"/>
        </w:rPr>
      </w:pPr>
      <w:r w:rsidRPr="0010139B">
        <w:rPr>
          <w:rFonts w:cs="Arial"/>
          <w:color w:val="000000"/>
        </w:rPr>
        <w:t xml:space="preserve"> </w:t>
      </w:r>
    </w:p>
    <w:p w:rsidR="00C70697" w:rsidRPr="0010139B" w:rsidRDefault="00C70697" w:rsidP="00C70697">
      <w:pPr>
        <w:spacing w:after="336" w:line="255" w:lineRule="auto"/>
        <w:ind w:left="-5" w:right="55" w:hanging="10"/>
        <w:rPr>
          <w:rFonts w:cs="Arial"/>
          <w:color w:val="000000"/>
        </w:rPr>
      </w:pPr>
      <w:r w:rsidRPr="0010139B">
        <w:rPr>
          <w:rFonts w:cs="Arial"/>
          <w:color w:val="000000"/>
        </w:rPr>
        <w:t xml:space="preserve">If you have any other questions, please do not hesitate to contact us. </w:t>
      </w:r>
    </w:p>
    <w:p w:rsidR="00C70697" w:rsidRPr="0010139B" w:rsidRDefault="00C70697" w:rsidP="00C70697">
      <w:pPr>
        <w:pStyle w:val="NormalWeb"/>
        <w:spacing w:before="0" w:beforeAutospacing="0" w:after="0" w:afterAutospacing="0"/>
        <w:rPr>
          <w:rFonts w:ascii="Arial" w:eastAsia="Calibri" w:hAnsi="Arial" w:cs="Arial"/>
          <w:lang w:val="en-GB"/>
        </w:rPr>
      </w:pPr>
    </w:p>
    <w:p w:rsidR="00C70697" w:rsidRPr="0010139B" w:rsidRDefault="00C70697" w:rsidP="00C70697">
      <w:pPr>
        <w:rPr>
          <w:rFonts w:eastAsia="Calibri" w:cs="Arial"/>
          <w:lang w:eastAsia="en-US"/>
        </w:rPr>
      </w:pPr>
    </w:p>
    <w:p w:rsidR="00C70697" w:rsidRPr="0010139B" w:rsidRDefault="00C70697" w:rsidP="00C70697">
      <w:pPr>
        <w:rPr>
          <w:rFonts w:eastAsia="Calibri" w:cs="Arial"/>
          <w:lang w:eastAsia="en-US"/>
        </w:rPr>
      </w:pPr>
    </w:p>
    <w:p w:rsidR="00C9329C" w:rsidRDefault="00C9329C" w:rsidP="00B847CD">
      <w:pPr>
        <w:pStyle w:val="NormalWeb"/>
        <w:spacing w:before="0" w:beforeAutospacing="0" w:after="0" w:afterAutospacing="0"/>
        <w:rPr>
          <w:rFonts w:ascii="Calibri" w:eastAsia="Calibri" w:hAnsi="Calibri"/>
          <w:sz w:val="22"/>
          <w:szCs w:val="22"/>
          <w:lang w:val="en-GB"/>
        </w:rPr>
      </w:pPr>
    </w:p>
    <w:p w:rsidR="00C9329C" w:rsidRDefault="00C9329C" w:rsidP="00C9329C">
      <w:pPr>
        <w:rPr>
          <w:rFonts w:eastAsia="Calibri"/>
          <w:lang w:eastAsia="en-US"/>
        </w:rPr>
      </w:pPr>
    </w:p>
    <w:p w:rsidR="00B82674" w:rsidRPr="00C9329C" w:rsidRDefault="00B82674" w:rsidP="00C9329C">
      <w:pPr>
        <w:rPr>
          <w:rFonts w:eastAsia="Calibri"/>
          <w:lang w:eastAsia="en-US"/>
        </w:rPr>
      </w:pPr>
    </w:p>
    <w:sectPr w:rsidR="00B82674" w:rsidRPr="00C9329C" w:rsidSect="00A6212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27" w:rsidRDefault="00857027">
      <w:r>
        <w:separator/>
      </w:r>
    </w:p>
  </w:endnote>
  <w:endnote w:type="continuationSeparator" w:id="0">
    <w:p w:rsidR="00857027" w:rsidRDefault="0085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FC" w:rsidRDefault="006465FC" w:rsidP="000B6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5FC" w:rsidRDefault="006465FC" w:rsidP="00646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0E" w:rsidRDefault="00A62124" w:rsidP="0078710E">
    <w:pPr>
      <w:pStyle w:val="Header"/>
      <w:jc w:val="right"/>
    </w:pPr>
    <w:r>
      <w:rPr>
        <w:noProof/>
      </w:rPr>
      <mc:AlternateContent>
        <mc:Choice Requires="wps">
          <w:drawing>
            <wp:anchor distT="0" distB="0" distL="114300" distR="114300" simplePos="0" relativeHeight="251669504" behindDoc="0" locked="0" layoutInCell="1" allowOverlap="1" wp14:anchorId="22968601" wp14:editId="039F9614">
              <wp:simplePos x="0" y="0"/>
              <wp:positionH relativeFrom="margin">
                <wp:posOffset>4286250</wp:posOffset>
              </wp:positionH>
              <wp:positionV relativeFrom="paragraph">
                <wp:posOffset>635</wp:posOffset>
              </wp:positionV>
              <wp:extent cx="962025"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962025" cy="1828800"/>
                      </a:xfrm>
                      <a:prstGeom prst="rect">
                        <a:avLst/>
                      </a:prstGeom>
                      <a:noFill/>
                      <a:ln w="6350">
                        <a:noFill/>
                      </a:ln>
                    </wps:spPr>
                    <wps:txbx>
                      <w:txbxContent>
                        <w:p w:rsidR="00596583" w:rsidRPr="00596583" w:rsidRDefault="00596583" w:rsidP="00596583">
                          <w:pPr>
                            <w:pStyle w:val="Header"/>
                            <w:jc w:val="center"/>
                            <w:rPr>
                              <w:noProof/>
                              <w:sz w:val="14"/>
                            </w:rPr>
                          </w:pPr>
                          <w:proofErr w:type="spellStart"/>
                          <w:r w:rsidRPr="00596583">
                            <w:rPr>
                              <w:rFonts w:cs="Arial"/>
                              <w:color w:val="FFFFFF"/>
                              <w:sz w:val="22"/>
                              <w:szCs w:val="38"/>
                              <w:shd w:val="clear" w:color="auto" w:fill="004C66"/>
                            </w:rPr>
                            <w:t>Trusthouse</w:t>
                          </w:r>
                          <w:proofErr w:type="spellEnd"/>
                          <w:r w:rsidRPr="00596583">
                            <w:rPr>
                              <w:rFonts w:cs="Arial"/>
                              <w:color w:val="FFFFFF"/>
                              <w:sz w:val="22"/>
                              <w:szCs w:val="38"/>
                              <w:shd w:val="clear" w:color="auto" w:fill="004C66"/>
                            </w:rPr>
                            <w:t xml:space="preserve"> Charitable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968601" id="_x0000_t202" coordsize="21600,21600" o:spt="202" path="m,l,21600r21600,l21600,xe">
              <v:stroke joinstyle="miter"/>
              <v:path gradientshapeok="t" o:connecttype="rect"/>
            </v:shapetype>
            <v:shape id="Text Box 5" o:spid="_x0000_s1026" type="#_x0000_t202" style="position:absolute;left:0;text-align:left;margin-left:337.5pt;margin-top:.05pt;width:75.75pt;height:2in;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" filled="f" stroked="f" strokeweight=".5pt">
              <v:textbox style="mso-fit-shape-to-text:t">
                <w:txbxContent>
                  <w:p w:rsidR="00596583" w:rsidRPr="00596583" w:rsidRDefault="00596583" w:rsidP="00596583">
                    <w:pPr>
                      <w:pStyle w:val="Header"/>
                      <w:jc w:val="center"/>
                      <w:rPr>
                        <w:noProof/>
                        <w:sz w:val="14"/>
                      </w:rPr>
                    </w:pPr>
                    <w:proofErr w:type="spellStart"/>
                    <w:r w:rsidRPr="00596583">
                      <w:rPr>
                        <w:rFonts w:cs="Arial"/>
                        <w:color w:val="FFFFFF"/>
                        <w:sz w:val="22"/>
                        <w:szCs w:val="38"/>
                        <w:shd w:val="clear" w:color="auto" w:fill="004C66"/>
                      </w:rPr>
                      <w:t>Trusthouse</w:t>
                    </w:r>
                    <w:proofErr w:type="spellEnd"/>
                    <w:r w:rsidRPr="00596583">
                      <w:rPr>
                        <w:rFonts w:cs="Arial"/>
                        <w:color w:val="FFFFFF"/>
                        <w:sz w:val="22"/>
                        <w:szCs w:val="38"/>
                        <w:shd w:val="clear" w:color="auto" w:fill="004C66"/>
                      </w:rPr>
                      <w:t xml:space="preserve"> Charitable Foundation</w:t>
                    </w:r>
                  </w:p>
                </w:txbxContent>
              </v:textbox>
              <w10:wrap type="square" anchorx="margin"/>
            </v:shape>
          </w:pict>
        </mc:Fallback>
      </mc:AlternateContent>
    </w:r>
    <w:r>
      <w:rPr>
        <w:noProof/>
      </w:rPr>
      <w:drawing>
        <wp:anchor distT="0" distB="0" distL="114300" distR="114300" simplePos="0" relativeHeight="251665408" behindDoc="1" locked="0" layoutInCell="1" allowOverlap="1">
          <wp:simplePos x="0" y="0"/>
          <wp:positionH relativeFrom="margin">
            <wp:posOffset>3080385</wp:posOffset>
          </wp:positionH>
          <wp:positionV relativeFrom="bottomMargin">
            <wp:posOffset>3810</wp:posOffset>
          </wp:positionV>
          <wp:extent cx="1171136" cy="5537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 childrens appeal 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136" cy="553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2389505</wp:posOffset>
          </wp:positionH>
          <wp:positionV relativeFrom="page">
            <wp:posOffset>9915525</wp:posOffset>
          </wp:positionV>
          <wp:extent cx="513997" cy="59055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SCA logo"/>
                  <pic:cNvPicPr/>
                </pic:nvPicPr>
                <pic:blipFill>
                  <a:blip r:embed="rId2">
                    <a:extLst>
                      <a:ext uri="{28A0092B-C50C-407E-A947-70E740481C1C}">
                        <a14:useLocalDpi xmlns:a14="http://schemas.microsoft.com/office/drawing/2010/main" val="0"/>
                      </a:ext>
                    </a:extLst>
                  </a:blip>
                  <a:stretch>
                    <a:fillRect/>
                  </a:stretch>
                </pic:blipFill>
                <pic:spPr>
                  <a:xfrm>
                    <a:off x="0" y="0"/>
                    <a:ext cx="513997" cy="590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simplePos x="0" y="0"/>
          <wp:positionH relativeFrom="margin">
            <wp:posOffset>1400175</wp:posOffset>
          </wp:positionH>
          <wp:positionV relativeFrom="bottomMargin">
            <wp:posOffset>5715</wp:posOffset>
          </wp:positionV>
          <wp:extent cx="981075" cy="4095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Lottery Fund coloured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1075" cy="409575"/>
                  </a:xfrm>
                  <a:prstGeom prst="rect">
                    <a:avLst/>
                  </a:prstGeom>
                </pic:spPr>
              </pic:pic>
            </a:graphicData>
          </a:graphic>
          <wp14:sizeRelH relativeFrom="margin">
            <wp14:pctWidth>0</wp14:pctWidth>
          </wp14:sizeRelH>
          <wp14:sizeRelV relativeFrom="margin">
            <wp14:pctHeight>0</wp14:pctHeight>
          </wp14:sizeRelV>
        </wp:anchor>
      </w:drawing>
    </w:r>
    <w:r w:rsidRPr="007F4B2D">
      <w:rPr>
        <w:noProof/>
      </w:rPr>
      <w:drawing>
        <wp:anchor distT="0" distB="0" distL="114300" distR="114300" simplePos="0" relativeHeight="251663360" behindDoc="1" locked="0" layoutInCell="1" allowOverlap="1" wp14:anchorId="5A7C480D" wp14:editId="6CE50CE9">
          <wp:simplePos x="0" y="0"/>
          <wp:positionH relativeFrom="margin">
            <wp:align>left</wp:align>
          </wp:positionH>
          <wp:positionV relativeFrom="bottomMargin">
            <wp:posOffset>4445</wp:posOffset>
          </wp:positionV>
          <wp:extent cx="1409700" cy="400050"/>
          <wp:effectExtent l="0" t="0" r="0" b="0"/>
          <wp:wrapNone/>
          <wp:docPr id="18" name="Picture 18" descr="C:\Users\Sofia\AppData\Local\Temp\Temp1_SC037003.zip\blue\small-blue-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fia\AppData\Local\Temp\Temp1_SC037003.zip\blue\small-blue-landsca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simplePos x="0" y="0"/>
          <wp:positionH relativeFrom="margin">
            <wp:align>right</wp:align>
          </wp:positionH>
          <wp:positionV relativeFrom="bottomMargin">
            <wp:posOffset>13970</wp:posOffset>
          </wp:positionV>
          <wp:extent cx="1323975" cy="4191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ertsons Trust logo.webp"/>
                  <pic:cNvPicPr/>
                </pic:nvPicPr>
                <pic:blipFill>
                  <a:blip r:embed="rId5">
                    <a:extLst>
                      <a:ext uri="{28A0092B-C50C-407E-A947-70E740481C1C}">
                        <a14:useLocalDpi xmlns:a14="http://schemas.microsoft.com/office/drawing/2010/main" val="0"/>
                      </a:ext>
                    </a:extLst>
                  </a:blip>
                  <a:stretch>
                    <a:fillRect/>
                  </a:stretch>
                </pic:blipFill>
                <pic:spPr>
                  <a:xfrm>
                    <a:off x="0" y="0"/>
                    <a:ext cx="1323975" cy="419100"/>
                  </a:xfrm>
                  <a:prstGeom prst="rect">
                    <a:avLst/>
                  </a:prstGeom>
                </pic:spPr>
              </pic:pic>
            </a:graphicData>
          </a:graphic>
          <wp14:sizeRelH relativeFrom="margin">
            <wp14:pctWidth>0</wp14:pctWidth>
          </wp14:sizeRelH>
          <wp14:sizeRelV relativeFrom="margin">
            <wp14:pctHeight>0</wp14:pctHeight>
          </wp14:sizeRelV>
        </wp:anchor>
      </w:drawing>
    </w:r>
    <w:r w:rsidR="0078710E">
      <w:tab/>
    </w:r>
    <w:r w:rsidR="0078710E">
      <w:tab/>
    </w:r>
  </w:p>
  <w:p w:rsidR="006465FC" w:rsidRPr="0078710E" w:rsidRDefault="006465FC" w:rsidP="00787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AE" w:rsidRDefault="00774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27" w:rsidRDefault="00857027">
      <w:r>
        <w:separator/>
      </w:r>
    </w:p>
  </w:footnote>
  <w:footnote w:type="continuationSeparator" w:id="0">
    <w:p w:rsidR="00857027" w:rsidRDefault="0085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FC" w:rsidRDefault="006465FC" w:rsidP="003868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5FC" w:rsidRDefault="006465FC" w:rsidP="007017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63112817"/>
      <w:docPartObj>
        <w:docPartGallery w:val="Page Numbers (Bottom of Page)"/>
        <w:docPartUnique/>
      </w:docPartObj>
    </w:sdtPr>
    <w:sdtEndPr>
      <w:rPr>
        <w:noProof/>
      </w:rPr>
    </w:sdtEndPr>
    <w:sdtContent>
      <w:p w:rsidR="0078710E" w:rsidRPr="009B01F3" w:rsidRDefault="0078710E" w:rsidP="009B01F3">
        <w:pPr>
          <w:pStyle w:val="Footer"/>
          <w:framePr w:w="4756" w:wrap="around" w:vAnchor="text" w:hAnchor="page" w:x="6901" w:y="-101"/>
          <w:jc w:val="center"/>
          <w:rPr>
            <w:sz w:val="22"/>
            <w:szCs w:val="22"/>
          </w:rPr>
        </w:pPr>
        <w:r w:rsidRPr="009B01F3">
          <w:rPr>
            <w:sz w:val="22"/>
            <w:szCs w:val="22"/>
          </w:rPr>
          <w:t>Lochaber Hope</w:t>
        </w:r>
        <w:r w:rsidRPr="009B01F3">
          <w:rPr>
            <w:sz w:val="22"/>
            <w:szCs w:val="22"/>
          </w:rPr>
          <w:br/>
        </w:r>
        <w:proofErr w:type="spellStart"/>
        <w:r w:rsidRPr="009B01F3">
          <w:rPr>
            <w:sz w:val="22"/>
            <w:szCs w:val="22"/>
          </w:rPr>
          <w:t>Dalnahaine</w:t>
        </w:r>
        <w:proofErr w:type="spellEnd"/>
        <w:r w:rsidRPr="009B01F3">
          <w:rPr>
            <w:sz w:val="22"/>
            <w:szCs w:val="22"/>
          </w:rPr>
          <w:br/>
          <w:t>Belford Road</w:t>
        </w:r>
        <w:r w:rsidRPr="009B01F3">
          <w:rPr>
            <w:sz w:val="22"/>
            <w:szCs w:val="22"/>
          </w:rPr>
          <w:br/>
          <w:t xml:space="preserve">FORT WILLIAM </w:t>
        </w:r>
        <w:r w:rsidRPr="009B01F3">
          <w:rPr>
            <w:sz w:val="22"/>
            <w:szCs w:val="22"/>
          </w:rPr>
          <w:br/>
          <w:t>PH33 6ES</w:t>
        </w:r>
      </w:p>
      <w:p w:rsidR="0078710E" w:rsidRPr="009B01F3" w:rsidRDefault="0078710E" w:rsidP="009B01F3">
        <w:pPr>
          <w:pStyle w:val="Footer"/>
          <w:framePr w:w="4756" w:wrap="around" w:vAnchor="text" w:hAnchor="page" w:x="6901" w:y="-101"/>
          <w:jc w:val="center"/>
          <w:rPr>
            <w:sz w:val="22"/>
            <w:szCs w:val="22"/>
          </w:rPr>
        </w:pPr>
        <w:r w:rsidRPr="009B01F3">
          <w:rPr>
            <w:b/>
            <w:sz w:val="22"/>
            <w:szCs w:val="22"/>
          </w:rPr>
          <w:t>Telephone:</w:t>
        </w:r>
        <w:r w:rsidRPr="009B01F3">
          <w:rPr>
            <w:sz w:val="22"/>
            <w:szCs w:val="22"/>
          </w:rPr>
          <w:t xml:space="preserve"> 01397 704836 </w:t>
        </w:r>
        <w:r w:rsidRPr="009B01F3">
          <w:rPr>
            <w:sz w:val="22"/>
            <w:szCs w:val="22"/>
          </w:rPr>
          <w:br/>
        </w:r>
        <w:r w:rsidRPr="009B01F3">
          <w:rPr>
            <w:b/>
            <w:sz w:val="22"/>
            <w:szCs w:val="22"/>
          </w:rPr>
          <w:t>Email:</w:t>
        </w:r>
        <w:r w:rsidRPr="009B01F3">
          <w:rPr>
            <w:sz w:val="22"/>
            <w:szCs w:val="22"/>
          </w:rPr>
          <w:t xml:space="preserve"> </w:t>
        </w:r>
        <w:r w:rsidR="00A9312A" w:rsidRPr="00774CAE">
          <w:rPr>
            <w:sz w:val="22"/>
            <w:szCs w:val="22"/>
          </w:rPr>
          <w:t>sofia.hpearce@lochaberhope.org.uk</w:t>
        </w:r>
      </w:p>
    </w:sdtContent>
  </w:sdt>
  <w:p w:rsidR="0078710E" w:rsidRPr="009B01F3" w:rsidRDefault="0078710E" w:rsidP="009B01F3">
    <w:pPr>
      <w:pStyle w:val="Footer"/>
      <w:framePr w:w="4756" w:wrap="around" w:vAnchor="text" w:hAnchor="page" w:x="6901" w:y="-101"/>
      <w:jc w:val="center"/>
      <w:rPr>
        <w:noProof/>
        <w:sz w:val="22"/>
        <w:szCs w:val="22"/>
      </w:rPr>
    </w:pPr>
    <w:r w:rsidRPr="009B01F3">
      <w:rPr>
        <w:b/>
        <w:sz w:val="22"/>
        <w:szCs w:val="22"/>
      </w:rPr>
      <w:t>Website:</w:t>
    </w:r>
    <w:r w:rsidRPr="009B01F3">
      <w:rPr>
        <w:sz w:val="22"/>
        <w:szCs w:val="22"/>
      </w:rPr>
      <w:t xml:space="preserve"> www.lochaberhope.org.uk</w:t>
    </w:r>
  </w:p>
  <w:p w:rsidR="006465FC" w:rsidRDefault="006465FC" w:rsidP="009B01F3">
    <w:pPr>
      <w:pStyle w:val="Header"/>
      <w:framePr w:w="4756" w:wrap="around" w:vAnchor="text" w:hAnchor="page" w:x="6901" w:y="-101"/>
      <w:jc w:val="right"/>
      <w:rPr>
        <w:rStyle w:val="PageNumber"/>
      </w:rPr>
    </w:pPr>
  </w:p>
  <w:p w:rsidR="006465FC" w:rsidRDefault="00671D18" w:rsidP="009B01F3">
    <w:pPr>
      <w:pStyle w:val="Header"/>
    </w:pPr>
    <w:r>
      <w:rPr>
        <w:rFonts w:ascii="Times New Roman" w:hAnsi="Times New Roman"/>
        <w:noProof/>
      </w:rPr>
      <w:drawing>
        <wp:anchor distT="36576" distB="36576" distL="36576" distR="36576" simplePos="0" relativeHeight="251657216" behindDoc="0" locked="0" layoutInCell="1" allowOverlap="1">
          <wp:simplePos x="0" y="0"/>
          <wp:positionH relativeFrom="margin">
            <wp:align>left</wp:align>
          </wp:positionH>
          <wp:positionV relativeFrom="paragraph">
            <wp:posOffset>-112395</wp:posOffset>
          </wp:positionV>
          <wp:extent cx="1333500" cy="1136242"/>
          <wp:effectExtent l="0" t="0" r="0" b="6985"/>
          <wp:wrapNone/>
          <wp:docPr id="12" name="Picture 12" descr="L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H-Logo"/>
                  <pic:cNvPicPr>
                    <a:picLocks noChangeAspect="1" noChangeArrowheads="1"/>
                  </pic:cNvPicPr>
                </pic:nvPicPr>
                <pic:blipFill>
                  <a:blip r:embed="rId1"/>
                  <a:srcRect/>
                  <a:stretch>
                    <a:fillRect/>
                  </a:stretch>
                </pic:blipFill>
                <pic:spPr bwMode="auto">
                  <a:xfrm>
                    <a:off x="0" y="0"/>
                    <a:ext cx="1333500" cy="113624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5425D3">
      <w:br/>
    </w:r>
    <w:r w:rsidR="005425D3">
      <w:br/>
    </w:r>
    <w:r w:rsidR="005425D3">
      <w:br/>
    </w:r>
    <w:r w:rsidR="005425D3">
      <w:br/>
    </w:r>
    <w:r w:rsidR="009B01F3">
      <w:br/>
    </w:r>
    <w:r w:rsidR="009B01F3">
      <w:rPr>
        <w:sz w:val="22"/>
      </w:rPr>
      <w:br/>
    </w:r>
    <w:r w:rsidR="005425D3" w:rsidRPr="009B01F3">
      <w:rPr>
        <w:sz w:val="22"/>
      </w:rPr>
      <w:t>Company No. 376811</w:t>
    </w:r>
    <w:r w:rsidR="005425D3">
      <w:br/>
    </w:r>
    <w:r w:rsidR="005425D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AE" w:rsidRDefault="00774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124"/>
    <w:multiLevelType w:val="hybridMultilevel"/>
    <w:tmpl w:val="132CF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57E9C"/>
    <w:multiLevelType w:val="hybridMultilevel"/>
    <w:tmpl w:val="EEBE960A"/>
    <w:lvl w:ilvl="0" w:tplc="9D7E8E18">
      <w:start w:val="1"/>
      <w:numFmt w:val="bullet"/>
      <w:lvlText w:val="o"/>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963F5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A4F7F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2415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6C79A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DA530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C6824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ACBDB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6599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FA6A80"/>
    <w:multiLevelType w:val="multilevel"/>
    <w:tmpl w:val="D9CA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C034A"/>
    <w:multiLevelType w:val="hybridMultilevel"/>
    <w:tmpl w:val="CEA04F54"/>
    <w:lvl w:ilvl="0" w:tplc="6A20BF3A">
      <w:start w:val="1"/>
      <w:numFmt w:val="decimal"/>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2A61A50"/>
    <w:multiLevelType w:val="hybridMultilevel"/>
    <w:tmpl w:val="28C44856"/>
    <w:lvl w:ilvl="0" w:tplc="67F0EBB4">
      <w:start w:val="1"/>
      <w:numFmt w:val="bullet"/>
      <w:lvlText w:val="•"/>
      <w:lvlJc w:val="left"/>
      <w:pPr>
        <w:tabs>
          <w:tab w:val="num" w:pos="720"/>
        </w:tabs>
        <w:ind w:left="720" w:hanging="360"/>
      </w:pPr>
      <w:rPr>
        <w:rFonts w:ascii="Times New Roman" w:hAnsi="Times New Roman" w:hint="default"/>
      </w:rPr>
    </w:lvl>
    <w:lvl w:ilvl="1" w:tplc="06E6F4C2" w:tentative="1">
      <w:start w:val="1"/>
      <w:numFmt w:val="bullet"/>
      <w:lvlText w:val="•"/>
      <w:lvlJc w:val="left"/>
      <w:pPr>
        <w:tabs>
          <w:tab w:val="num" w:pos="1440"/>
        </w:tabs>
        <w:ind w:left="1440" w:hanging="360"/>
      </w:pPr>
      <w:rPr>
        <w:rFonts w:ascii="Times New Roman" w:hAnsi="Times New Roman" w:hint="default"/>
      </w:rPr>
    </w:lvl>
    <w:lvl w:ilvl="2" w:tplc="39F4B538">
      <w:start w:val="1"/>
      <w:numFmt w:val="bullet"/>
      <w:lvlText w:val="•"/>
      <w:lvlJc w:val="left"/>
      <w:pPr>
        <w:tabs>
          <w:tab w:val="num" w:pos="2160"/>
        </w:tabs>
        <w:ind w:left="2160" w:hanging="360"/>
      </w:pPr>
      <w:rPr>
        <w:rFonts w:ascii="Times New Roman" w:hAnsi="Times New Roman" w:hint="default"/>
      </w:rPr>
    </w:lvl>
    <w:lvl w:ilvl="3" w:tplc="B6905502" w:tentative="1">
      <w:start w:val="1"/>
      <w:numFmt w:val="bullet"/>
      <w:lvlText w:val="•"/>
      <w:lvlJc w:val="left"/>
      <w:pPr>
        <w:tabs>
          <w:tab w:val="num" w:pos="2880"/>
        </w:tabs>
        <w:ind w:left="2880" w:hanging="360"/>
      </w:pPr>
      <w:rPr>
        <w:rFonts w:ascii="Times New Roman" w:hAnsi="Times New Roman" w:hint="default"/>
      </w:rPr>
    </w:lvl>
    <w:lvl w:ilvl="4" w:tplc="8B12BF7C" w:tentative="1">
      <w:start w:val="1"/>
      <w:numFmt w:val="bullet"/>
      <w:lvlText w:val="•"/>
      <w:lvlJc w:val="left"/>
      <w:pPr>
        <w:tabs>
          <w:tab w:val="num" w:pos="3600"/>
        </w:tabs>
        <w:ind w:left="3600" w:hanging="360"/>
      </w:pPr>
      <w:rPr>
        <w:rFonts w:ascii="Times New Roman" w:hAnsi="Times New Roman" w:hint="default"/>
      </w:rPr>
    </w:lvl>
    <w:lvl w:ilvl="5" w:tplc="94BC5D28" w:tentative="1">
      <w:start w:val="1"/>
      <w:numFmt w:val="bullet"/>
      <w:lvlText w:val="•"/>
      <w:lvlJc w:val="left"/>
      <w:pPr>
        <w:tabs>
          <w:tab w:val="num" w:pos="4320"/>
        </w:tabs>
        <w:ind w:left="4320" w:hanging="360"/>
      </w:pPr>
      <w:rPr>
        <w:rFonts w:ascii="Times New Roman" w:hAnsi="Times New Roman" w:hint="default"/>
      </w:rPr>
    </w:lvl>
    <w:lvl w:ilvl="6" w:tplc="210ADE16" w:tentative="1">
      <w:start w:val="1"/>
      <w:numFmt w:val="bullet"/>
      <w:lvlText w:val="•"/>
      <w:lvlJc w:val="left"/>
      <w:pPr>
        <w:tabs>
          <w:tab w:val="num" w:pos="5040"/>
        </w:tabs>
        <w:ind w:left="5040" w:hanging="360"/>
      </w:pPr>
      <w:rPr>
        <w:rFonts w:ascii="Times New Roman" w:hAnsi="Times New Roman" w:hint="default"/>
      </w:rPr>
    </w:lvl>
    <w:lvl w:ilvl="7" w:tplc="8BF6D13C" w:tentative="1">
      <w:start w:val="1"/>
      <w:numFmt w:val="bullet"/>
      <w:lvlText w:val="•"/>
      <w:lvlJc w:val="left"/>
      <w:pPr>
        <w:tabs>
          <w:tab w:val="num" w:pos="5760"/>
        </w:tabs>
        <w:ind w:left="5760" w:hanging="360"/>
      </w:pPr>
      <w:rPr>
        <w:rFonts w:ascii="Times New Roman" w:hAnsi="Times New Roman" w:hint="default"/>
      </w:rPr>
    </w:lvl>
    <w:lvl w:ilvl="8" w:tplc="8E7814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D403EF"/>
    <w:multiLevelType w:val="hybridMultilevel"/>
    <w:tmpl w:val="0E04F990"/>
    <w:lvl w:ilvl="0" w:tplc="B7105228">
      <w:start w:val="1"/>
      <w:numFmt w:val="bullet"/>
      <w:lvlText w:val="•"/>
      <w:lvlJc w:val="left"/>
      <w:pPr>
        <w:tabs>
          <w:tab w:val="num" w:pos="720"/>
        </w:tabs>
        <w:ind w:left="720" w:hanging="360"/>
      </w:pPr>
      <w:rPr>
        <w:rFonts w:ascii="Times New Roman" w:hAnsi="Times New Roman" w:hint="default"/>
      </w:rPr>
    </w:lvl>
    <w:lvl w:ilvl="1" w:tplc="449C7634">
      <w:start w:val="1"/>
      <w:numFmt w:val="bullet"/>
      <w:lvlText w:val="•"/>
      <w:lvlJc w:val="left"/>
      <w:pPr>
        <w:tabs>
          <w:tab w:val="num" w:pos="1440"/>
        </w:tabs>
        <w:ind w:left="1440" w:hanging="360"/>
      </w:pPr>
      <w:rPr>
        <w:rFonts w:ascii="Times New Roman" w:hAnsi="Times New Roman" w:hint="default"/>
      </w:rPr>
    </w:lvl>
    <w:lvl w:ilvl="2" w:tplc="407A13B8" w:tentative="1">
      <w:start w:val="1"/>
      <w:numFmt w:val="bullet"/>
      <w:lvlText w:val="•"/>
      <w:lvlJc w:val="left"/>
      <w:pPr>
        <w:tabs>
          <w:tab w:val="num" w:pos="2160"/>
        </w:tabs>
        <w:ind w:left="2160" w:hanging="360"/>
      </w:pPr>
      <w:rPr>
        <w:rFonts w:ascii="Times New Roman" w:hAnsi="Times New Roman" w:hint="default"/>
      </w:rPr>
    </w:lvl>
    <w:lvl w:ilvl="3" w:tplc="F11C4076" w:tentative="1">
      <w:start w:val="1"/>
      <w:numFmt w:val="bullet"/>
      <w:lvlText w:val="•"/>
      <w:lvlJc w:val="left"/>
      <w:pPr>
        <w:tabs>
          <w:tab w:val="num" w:pos="2880"/>
        </w:tabs>
        <w:ind w:left="2880" w:hanging="360"/>
      </w:pPr>
      <w:rPr>
        <w:rFonts w:ascii="Times New Roman" w:hAnsi="Times New Roman" w:hint="default"/>
      </w:rPr>
    </w:lvl>
    <w:lvl w:ilvl="4" w:tplc="39A4D85E" w:tentative="1">
      <w:start w:val="1"/>
      <w:numFmt w:val="bullet"/>
      <w:lvlText w:val="•"/>
      <w:lvlJc w:val="left"/>
      <w:pPr>
        <w:tabs>
          <w:tab w:val="num" w:pos="3600"/>
        </w:tabs>
        <w:ind w:left="3600" w:hanging="360"/>
      </w:pPr>
      <w:rPr>
        <w:rFonts w:ascii="Times New Roman" w:hAnsi="Times New Roman" w:hint="default"/>
      </w:rPr>
    </w:lvl>
    <w:lvl w:ilvl="5" w:tplc="1988CAAA" w:tentative="1">
      <w:start w:val="1"/>
      <w:numFmt w:val="bullet"/>
      <w:lvlText w:val="•"/>
      <w:lvlJc w:val="left"/>
      <w:pPr>
        <w:tabs>
          <w:tab w:val="num" w:pos="4320"/>
        </w:tabs>
        <w:ind w:left="4320" w:hanging="360"/>
      </w:pPr>
      <w:rPr>
        <w:rFonts w:ascii="Times New Roman" w:hAnsi="Times New Roman" w:hint="default"/>
      </w:rPr>
    </w:lvl>
    <w:lvl w:ilvl="6" w:tplc="6F70980A" w:tentative="1">
      <w:start w:val="1"/>
      <w:numFmt w:val="bullet"/>
      <w:lvlText w:val="•"/>
      <w:lvlJc w:val="left"/>
      <w:pPr>
        <w:tabs>
          <w:tab w:val="num" w:pos="5040"/>
        </w:tabs>
        <w:ind w:left="5040" w:hanging="360"/>
      </w:pPr>
      <w:rPr>
        <w:rFonts w:ascii="Times New Roman" w:hAnsi="Times New Roman" w:hint="default"/>
      </w:rPr>
    </w:lvl>
    <w:lvl w:ilvl="7" w:tplc="5BDEAEFC" w:tentative="1">
      <w:start w:val="1"/>
      <w:numFmt w:val="bullet"/>
      <w:lvlText w:val="•"/>
      <w:lvlJc w:val="left"/>
      <w:pPr>
        <w:tabs>
          <w:tab w:val="num" w:pos="5760"/>
        </w:tabs>
        <w:ind w:left="5760" w:hanging="360"/>
      </w:pPr>
      <w:rPr>
        <w:rFonts w:ascii="Times New Roman" w:hAnsi="Times New Roman" w:hint="default"/>
      </w:rPr>
    </w:lvl>
    <w:lvl w:ilvl="8" w:tplc="A61C0A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E002D"/>
    <w:multiLevelType w:val="hybridMultilevel"/>
    <w:tmpl w:val="6CA8D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32034"/>
    <w:multiLevelType w:val="multilevel"/>
    <w:tmpl w:val="FF2024D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1515738D"/>
    <w:multiLevelType w:val="hybridMultilevel"/>
    <w:tmpl w:val="1E307E18"/>
    <w:lvl w:ilvl="0" w:tplc="0809000F">
      <w:start w:val="1"/>
      <w:numFmt w:val="decimal"/>
      <w:lvlText w:val="%1."/>
      <w:lvlJc w:val="left"/>
      <w:pPr>
        <w:ind w:left="644" w:hanging="360"/>
      </w:pPr>
      <w:rPr>
        <w:rFonts w:hint="default"/>
      </w:rPr>
    </w:lvl>
    <w:lvl w:ilvl="1" w:tplc="08090001">
      <w:start w:val="1"/>
      <w:numFmt w:val="bullet"/>
      <w:lvlText w:val=""/>
      <w:lvlJc w:val="left"/>
      <w:pPr>
        <w:ind w:left="1364" w:hanging="360"/>
      </w:pPr>
      <w:rPr>
        <w:rFonts w:ascii="Symbol" w:hAnsi="Symbo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6091BB6"/>
    <w:multiLevelType w:val="hybridMultilevel"/>
    <w:tmpl w:val="903611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A64C1"/>
    <w:multiLevelType w:val="hybridMultilevel"/>
    <w:tmpl w:val="5B424D98"/>
    <w:lvl w:ilvl="0" w:tplc="0409000F">
      <w:start w:val="1"/>
      <w:numFmt w:val="decimal"/>
      <w:lvlText w:val="%1."/>
      <w:lvlJc w:val="left"/>
      <w:pPr>
        <w:tabs>
          <w:tab w:val="num" w:pos="960"/>
        </w:tabs>
        <w:ind w:left="9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787B37"/>
    <w:multiLevelType w:val="hybridMultilevel"/>
    <w:tmpl w:val="88F0D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BA5274"/>
    <w:multiLevelType w:val="hybridMultilevel"/>
    <w:tmpl w:val="CAC0A0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9AA4434"/>
    <w:multiLevelType w:val="hybridMultilevel"/>
    <w:tmpl w:val="73027186"/>
    <w:lvl w:ilvl="0" w:tplc="8BC476F8">
      <w:start w:val="1"/>
      <w:numFmt w:val="bullet"/>
      <w:lvlText w:val="•"/>
      <w:lvlJc w:val="left"/>
      <w:pPr>
        <w:tabs>
          <w:tab w:val="num" w:pos="720"/>
        </w:tabs>
        <w:ind w:left="720" w:hanging="360"/>
      </w:pPr>
      <w:rPr>
        <w:rFonts w:ascii="Times New Roman" w:hAnsi="Times New Roman" w:hint="default"/>
      </w:rPr>
    </w:lvl>
    <w:lvl w:ilvl="1" w:tplc="A754C678" w:tentative="1">
      <w:start w:val="1"/>
      <w:numFmt w:val="bullet"/>
      <w:lvlText w:val="•"/>
      <w:lvlJc w:val="left"/>
      <w:pPr>
        <w:tabs>
          <w:tab w:val="num" w:pos="1440"/>
        </w:tabs>
        <w:ind w:left="1440" w:hanging="360"/>
      </w:pPr>
      <w:rPr>
        <w:rFonts w:ascii="Times New Roman" w:hAnsi="Times New Roman" w:hint="default"/>
      </w:rPr>
    </w:lvl>
    <w:lvl w:ilvl="2" w:tplc="9BF82014" w:tentative="1">
      <w:start w:val="1"/>
      <w:numFmt w:val="bullet"/>
      <w:lvlText w:val="•"/>
      <w:lvlJc w:val="left"/>
      <w:pPr>
        <w:tabs>
          <w:tab w:val="num" w:pos="2160"/>
        </w:tabs>
        <w:ind w:left="2160" w:hanging="360"/>
      </w:pPr>
      <w:rPr>
        <w:rFonts w:ascii="Times New Roman" w:hAnsi="Times New Roman" w:hint="default"/>
      </w:rPr>
    </w:lvl>
    <w:lvl w:ilvl="3" w:tplc="1BA298BA" w:tentative="1">
      <w:start w:val="1"/>
      <w:numFmt w:val="bullet"/>
      <w:lvlText w:val="•"/>
      <w:lvlJc w:val="left"/>
      <w:pPr>
        <w:tabs>
          <w:tab w:val="num" w:pos="2880"/>
        </w:tabs>
        <w:ind w:left="2880" w:hanging="360"/>
      </w:pPr>
      <w:rPr>
        <w:rFonts w:ascii="Times New Roman" w:hAnsi="Times New Roman" w:hint="default"/>
      </w:rPr>
    </w:lvl>
    <w:lvl w:ilvl="4" w:tplc="B028A476" w:tentative="1">
      <w:start w:val="1"/>
      <w:numFmt w:val="bullet"/>
      <w:lvlText w:val="•"/>
      <w:lvlJc w:val="left"/>
      <w:pPr>
        <w:tabs>
          <w:tab w:val="num" w:pos="3600"/>
        </w:tabs>
        <w:ind w:left="3600" w:hanging="360"/>
      </w:pPr>
      <w:rPr>
        <w:rFonts w:ascii="Times New Roman" w:hAnsi="Times New Roman" w:hint="default"/>
      </w:rPr>
    </w:lvl>
    <w:lvl w:ilvl="5" w:tplc="F2F6712A" w:tentative="1">
      <w:start w:val="1"/>
      <w:numFmt w:val="bullet"/>
      <w:lvlText w:val="•"/>
      <w:lvlJc w:val="left"/>
      <w:pPr>
        <w:tabs>
          <w:tab w:val="num" w:pos="4320"/>
        </w:tabs>
        <w:ind w:left="4320" w:hanging="360"/>
      </w:pPr>
      <w:rPr>
        <w:rFonts w:ascii="Times New Roman" w:hAnsi="Times New Roman" w:hint="default"/>
      </w:rPr>
    </w:lvl>
    <w:lvl w:ilvl="6" w:tplc="E23A7AEC" w:tentative="1">
      <w:start w:val="1"/>
      <w:numFmt w:val="bullet"/>
      <w:lvlText w:val="•"/>
      <w:lvlJc w:val="left"/>
      <w:pPr>
        <w:tabs>
          <w:tab w:val="num" w:pos="5040"/>
        </w:tabs>
        <w:ind w:left="5040" w:hanging="360"/>
      </w:pPr>
      <w:rPr>
        <w:rFonts w:ascii="Times New Roman" w:hAnsi="Times New Roman" w:hint="default"/>
      </w:rPr>
    </w:lvl>
    <w:lvl w:ilvl="7" w:tplc="4AA89666" w:tentative="1">
      <w:start w:val="1"/>
      <w:numFmt w:val="bullet"/>
      <w:lvlText w:val="•"/>
      <w:lvlJc w:val="left"/>
      <w:pPr>
        <w:tabs>
          <w:tab w:val="num" w:pos="5760"/>
        </w:tabs>
        <w:ind w:left="5760" w:hanging="360"/>
      </w:pPr>
      <w:rPr>
        <w:rFonts w:ascii="Times New Roman" w:hAnsi="Times New Roman" w:hint="default"/>
      </w:rPr>
    </w:lvl>
    <w:lvl w:ilvl="8" w:tplc="620CCF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9F15932"/>
    <w:multiLevelType w:val="hybridMultilevel"/>
    <w:tmpl w:val="FF4E0480"/>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914BA"/>
    <w:multiLevelType w:val="hybridMultilevel"/>
    <w:tmpl w:val="9788E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05580"/>
    <w:multiLevelType w:val="hybridMultilevel"/>
    <w:tmpl w:val="A5F0603C"/>
    <w:lvl w:ilvl="0" w:tplc="610EE28A">
      <w:start w:val="1"/>
      <w:numFmt w:val="bullet"/>
      <w:lvlText w:val="•"/>
      <w:lvlJc w:val="left"/>
      <w:pPr>
        <w:tabs>
          <w:tab w:val="num" w:pos="720"/>
        </w:tabs>
        <w:ind w:left="720" w:hanging="360"/>
      </w:pPr>
      <w:rPr>
        <w:rFonts w:ascii="Times New Roman" w:hAnsi="Times New Roman" w:hint="default"/>
      </w:rPr>
    </w:lvl>
    <w:lvl w:ilvl="1" w:tplc="5D66A1F8">
      <w:start w:val="1"/>
      <w:numFmt w:val="bullet"/>
      <w:lvlText w:val="•"/>
      <w:lvlJc w:val="left"/>
      <w:pPr>
        <w:tabs>
          <w:tab w:val="num" w:pos="1440"/>
        </w:tabs>
        <w:ind w:left="1440" w:hanging="360"/>
      </w:pPr>
      <w:rPr>
        <w:rFonts w:ascii="Times New Roman" w:hAnsi="Times New Roman" w:hint="default"/>
      </w:rPr>
    </w:lvl>
    <w:lvl w:ilvl="2" w:tplc="4FCA6778" w:tentative="1">
      <w:start w:val="1"/>
      <w:numFmt w:val="bullet"/>
      <w:lvlText w:val="•"/>
      <w:lvlJc w:val="left"/>
      <w:pPr>
        <w:tabs>
          <w:tab w:val="num" w:pos="2160"/>
        </w:tabs>
        <w:ind w:left="2160" w:hanging="360"/>
      </w:pPr>
      <w:rPr>
        <w:rFonts w:ascii="Times New Roman" w:hAnsi="Times New Roman" w:hint="default"/>
      </w:rPr>
    </w:lvl>
    <w:lvl w:ilvl="3" w:tplc="DA92ADB6" w:tentative="1">
      <w:start w:val="1"/>
      <w:numFmt w:val="bullet"/>
      <w:lvlText w:val="•"/>
      <w:lvlJc w:val="left"/>
      <w:pPr>
        <w:tabs>
          <w:tab w:val="num" w:pos="2880"/>
        </w:tabs>
        <w:ind w:left="2880" w:hanging="360"/>
      </w:pPr>
      <w:rPr>
        <w:rFonts w:ascii="Times New Roman" w:hAnsi="Times New Roman" w:hint="default"/>
      </w:rPr>
    </w:lvl>
    <w:lvl w:ilvl="4" w:tplc="CF62825C" w:tentative="1">
      <w:start w:val="1"/>
      <w:numFmt w:val="bullet"/>
      <w:lvlText w:val="•"/>
      <w:lvlJc w:val="left"/>
      <w:pPr>
        <w:tabs>
          <w:tab w:val="num" w:pos="3600"/>
        </w:tabs>
        <w:ind w:left="3600" w:hanging="360"/>
      </w:pPr>
      <w:rPr>
        <w:rFonts w:ascii="Times New Roman" w:hAnsi="Times New Roman" w:hint="default"/>
      </w:rPr>
    </w:lvl>
    <w:lvl w:ilvl="5" w:tplc="6758FED2" w:tentative="1">
      <w:start w:val="1"/>
      <w:numFmt w:val="bullet"/>
      <w:lvlText w:val="•"/>
      <w:lvlJc w:val="left"/>
      <w:pPr>
        <w:tabs>
          <w:tab w:val="num" w:pos="4320"/>
        </w:tabs>
        <w:ind w:left="4320" w:hanging="360"/>
      </w:pPr>
      <w:rPr>
        <w:rFonts w:ascii="Times New Roman" w:hAnsi="Times New Roman" w:hint="default"/>
      </w:rPr>
    </w:lvl>
    <w:lvl w:ilvl="6" w:tplc="4A667DE2" w:tentative="1">
      <w:start w:val="1"/>
      <w:numFmt w:val="bullet"/>
      <w:lvlText w:val="•"/>
      <w:lvlJc w:val="left"/>
      <w:pPr>
        <w:tabs>
          <w:tab w:val="num" w:pos="5040"/>
        </w:tabs>
        <w:ind w:left="5040" w:hanging="360"/>
      </w:pPr>
      <w:rPr>
        <w:rFonts w:ascii="Times New Roman" w:hAnsi="Times New Roman" w:hint="default"/>
      </w:rPr>
    </w:lvl>
    <w:lvl w:ilvl="7" w:tplc="B58A20CC" w:tentative="1">
      <w:start w:val="1"/>
      <w:numFmt w:val="bullet"/>
      <w:lvlText w:val="•"/>
      <w:lvlJc w:val="left"/>
      <w:pPr>
        <w:tabs>
          <w:tab w:val="num" w:pos="5760"/>
        </w:tabs>
        <w:ind w:left="5760" w:hanging="360"/>
      </w:pPr>
      <w:rPr>
        <w:rFonts w:ascii="Times New Roman" w:hAnsi="Times New Roman" w:hint="default"/>
      </w:rPr>
    </w:lvl>
    <w:lvl w:ilvl="8" w:tplc="B938183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BA52F6D"/>
    <w:multiLevelType w:val="hybridMultilevel"/>
    <w:tmpl w:val="669CD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A7032D"/>
    <w:multiLevelType w:val="hybridMultilevel"/>
    <w:tmpl w:val="2F08B7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1EC52549"/>
    <w:multiLevelType w:val="hybridMultilevel"/>
    <w:tmpl w:val="2C0E6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C6505"/>
    <w:multiLevelType w:val="hybridMultilevel"/>
    <w:tmpl w:val="7C6A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E552EE"/>
    <w:multiLevelType w:val="hybridMultilevel"/>
    <w:tmpl w:val="9480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BC2DB8"/>
    <w:multiLevelType w:val="hybridMultilevel"/>
    <w:tmpl w:val="3D184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FC338B"/>
    <w:multiLevelType w:val="hybridMultilevel"/>
    <w:tmpl w:val="CF8A99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81A6DCC"/>
    <w:multiLevelType w:val="hybridMultilevel"/>
    <w:tmpl w:val="0B3EA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291714"/>
    <w:multiLevelType w:val="hybridMultilevel"/>
    <w:tmpl w:val="37A0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72066D"/>
    <w:multiLevelType w:val="hybridMultilevel"/>
    <w:tmpl w:val="59627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9FF27B9"/>
    <w:multiLevelType w:val="hybridMultilevel"/>
    <w:tmpl w:val="D41E240C"/>
    <w:lvl w:ilvl="0" w:tplc="F9ACD7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3BB5565B"/>
    <w:multiLevelType w:val="hybridMultilevel"/>
    <w:tmpl w:val="6BAE6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944670"/>
    <w:multiLevelType w:val="hybridMultilevel"/>
    <w:tmpl w:val="34A05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D7D7F"/>
    <w:multiLevelType w:val="hybridMultilevel"/>
    <w:tmpl w:val="900A7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D07274"/>
    <w:multiLevelType w:val="hybridMultilevel"/>
    <w:tmpl w:val="22C0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D61697"/>
    <w:multiLevelType w:val="hybridMultilevel"/>
    <w:tmpl w:val="8DB28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BA7777E"/>
    <w:multiLevelType w:val="hybridMultilevel"/>
    <w:tmpl w:val="3462E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331DE0"/>
    <w:multiLevelType w:val="hybridMultilevel"/>
    <w:tmpl w:val="9BAA77B0"/>
    <w:lvl w:ilvl="0" w:tplc="0AA80ABE">
      <w:start w:val="1"/>
      <w:numFmt w:val="bullet"/>
      <w:lvlText w:val="•"/>
      <w:lvlJc w:val="left"/>
      <w:pPr>
        <w:tabs>
          <w:tab w:val="num" w:pos="720"/>
        </w:tabs>
        <w:ind w:left="720" w:hanging="360"/>
      </w:pPr>
      <w:rPr>
        <w:rFonts w:ascii="Times New Roman" w:hAnsi="Times New Roman" w:hint="default"/>
      </w:rPr>
    </w:lvl>
    <w:lvl w:ilvl="1" w:tplc="95DE12CC" w:tentative="1">
      <w:start w:val="1"/>
      <w:numFmt w:val="bullet"/>
      <w:lvlText w:val="•"/>
      <w:lvlJc w:val="left"/>
      <w:pPr>
        <w:tabs>
          <w:tab w:val="num" w:pos="1440"/>
        </w:tabs>
        <w:ind w:left="1440" w:hanging="360"/>
      </w:pPr>
      <w:rPr>
        <w:rFonts w:ascii="Times New Roman" w:hAnsi="Times New Roman" w:hint="default"/>
      </w:rPr>
    </w:lvl>
    <w:lvl w:ilvl="2" w:tplc="67769666" w:tentative="1">
      <w:start w:val="1"/>
      <w:numFmt w:val="bullet"/>
      <w:lvlText w:val="•"/>
      <w:lvlJc w:val="left"/>
      <w:pPr>
        <w:tabs>
          <w:tab w:val="num" w:pos="2160"/>
        </w:tabs>
        <w:ind w:left="2160" w:hanging="360"/>
      </w:pPr>
      <w:rPr>
        <w:rFonts w:ascii="Times New Roman" w:hAnsi="Times New Roman" w:hint="default"/>
      </w:rPr>
    </w:lvl>
    <w:lvl w:ilvl="3" w:tplc="6C1A7F62" w:tentative="1">
      <w:start w:val="1"/>
      <w:numFmt w:val="bullet"/>
      <w:lvlText w:val="•"/>
      <w:lvlJc w:val="left"/>
      <w:pPr>
        <w:tabs>
          <w:tab w:val="num" w:pos="2880"/>
        </w:tabs>
        <w:ind w:left="2880" w:hanging="360"/>
      </w:pPr>
      <w:rPr>
        <w:rFonts w:ascii="Times New Roman" w:hAnsi="Times New Roman" w:hint="default"/>
      </w:rPr>
    </w:lvl>
    <w:lvl w:ilvl="4" w:tplc="40E02DC4" w:tentative="1">
      <w:start w:val="1"/>
      <w:numFmt w:val="bullet"/>
      <w:lvlText w:val="•"/>
      <w:lvlJc w:val="left"/>
      <w:pPr>
        <w:tabs>
          <w:tab w:val="num" w:pos="3600"/>
        </w:tabs>
        <w:ind w:left="3600" w:hanging="360"/>
      </w:pPr>
      <w:rPr>
        <w:rFonts w:ascii="Times New Roman" w:hAnsi="Times New Roman" w:hint="default"/>
      </w:rPr>
    </w:lvl>
    <w:lvl w:ilvl="5" w:tplc="12604560" w:tentative="1">
      <w:start w:val="1"/>
      <w:numFmt w:val="bullet"/>
      <w:lvlText w:val="•"/>
      <w:lvlJc w:val="left"/>
      <w:pPr>
        <w:tabs>
          <w:tab w:val="num" w:pos="4320"/>
        </w:tabs>
        <w:ind w:left="4320" w:hanging="360"/>
      </w:pPr>
      <w:rPr>
        <w:rFonts w:ascii="Times New Roman" w:hAnsi="Times New Roman" w:hint="default"/>
      </w:rPr>
    </w:lvl>
    <w:lvl w:ilvl="6" w:tplc="C080750E" w:tentative="1">
      <w:start w:val="1"/>
      <w:numFmt w:val="bullet"/>
      <w:lvlText w:val="•"/>
      <w:lvlJc w:val="left"/>
      <w:pPr>
        <w:tabs>
          <w:tab w:val="num" w:pos="5040"/>
        </w:tabs>
        <w:ind w:left="5040" w:hanging="360"/>
      </w:pPr>
      <w:rPr>
        <w:rFonts w:ascii="Times New Roman" w:hAnsi="Times New Roman" w:hint="default"/>
      </w:rPr>
    </w:lvl>
    <w:lvl w:ilvl="7" w:tplc="13F64A22" w:tentative="1">
      <w:start w:val="1"/>
      <w:numFmt w:val="bullet"/>
      <w:lvlText w:val="•"/>
      <w:lvlJc w:val="left"/>
      <w:pPr>
        <w:tabs>
          <w:tab w:val="num" w:pos="5760"/>
        </w:tabs>
        <w:ind w:left="5760" w:hanging="360"/>
      </w:pPr>
      <w:rPr>
        <w:rFonts w:ascii="Times New Roman" w:hAnsi="Times New Roman" w:hint="default"/>
      </w:rPr>
    </w:lvl>
    <w:lvl w:ilvl="8" w:tplc="651C3C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9DF05E7"/>
    <w:multiLevelType w:val="hybridMultilevel"/>
    <w:tmpl w:val="372E5F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0B7C40"/>
    <w:multiLevelType w:val="hybridMultilevel"/>
    <w:tmpl w:val="DD2EDCCE"/>
    <w:lvl w:ilvl="0" w:tplc="61CA00FA">
      <w:start w:val="1"/>
      <w:numFmt w:val="bullet"/>
      <w:lvlText w:val="•"/>
      <w:lvlJc w:val="left"/>
      <w:pPr>
        <w:tabs>
          <w:tab w:val="num" w:pos="720"/>
        </w:tabs>
        <w:ind w:left="720" w:hanging="360"/>
      </w:pPr>
      <w:rPr>
        <w:rFonts w:ascii="Times New Roman" w:hAnsi="Times New Roman" w:hint="default"/>
      </w:rPr>
    </w:lvl>
    <w:lvl w:ilvl="1" w:tplc="C5586E32">
      <w:start w:val="1"/>
      <w:numFmt w:val="bullet"/>
      <w:lvlText w:val="•"/>
      <w:lvlJc w:val="left"/>
      <w:pPr>
        <w:tabs>
          <w:tab w:val="num" w:pos="1440"/>
        </w:tabs>
        <w:ind w:left="1440" w:hanging="360"/>
      </w:pPr>
      <w:rPr>
        <w:rFonts w:ascii="Times New Roman" w:hAnsi="Times New Roman" w:hint="default"/>
      </w:rPr>
    </w:lvl>
    <w:lvl w:ilvl="2" w:tplc="FE64EE74" w:tentative="1">
      <w:start w:val="1"/>
      <w:numFmt w:val="bullet"/>
      <w:lvlText w:val="•"/>
      <w:lvlJc w:val="left"/>
      <w:pPr>
        <w:tabs>
          <w:tab w:val="num" w:pos="2160"/>
        </w:tabs>
        <w:ind w:left="2160" w:hanging="360"/>
      </w:pPr>
      <w:rPr>
        <w:rFonts w:ascii="Times New Roman" w:hAnsi="Times New Roman" w:hint="default"/>
      </w:rPr>
    </w:lvl>
    <w:lvl w:ilvl="3" w:tplc="8FE83702" w:tentative="1">
      <w:start w:val="1"/>
      <w:numFmt w:val="bullet"/>
      <w:lvlText w:val="•"/>
      <w:lvlJc w:val="left"/>
      <w:pPr>
        <w:tabs>
          <w:tab w:val="num" w:pos="2880"/>
        </w:tabs>
        <w:ind w:left="2880" w:hanging="360"/>
      </w:pPr>
      <w:rPr>
        <w:rFonts w:ascii="Times New Roman" w:hAnsi="Times New Roman" w:hint="default"/>
      </w:rPr>
    </w:lvl>
    <w:lvl w:ilvl="4" w:tplc="ACD28C44" w:tentative="1">
      <w:start w:val="1"/>
      <w:numFmt w:val="bullet"/>
      <w:lvlText w:val="•"/>
      <w:lvlJc w:val="left"/>
      <w:pPr>
        <w:tabs>
          <w:tab w:val="num" w:pos="3600"/>
        </w:tabs>
        <w:ind w:left="3600" w:hanging="360"/>
      </w:pPr>
      <w:rPr>
        <w:rFonts w:ascii="Times New Roman" w:hAnsi="Times New Roman" w:hint="default"/>
      </w:rPr>
    </w:lvl>
    <w:lvl w:ilvl="5" w:tplc="7686967C" w:tentative="1">
      <w:start w:val="1"/>
      <w:numFmt w:val="bullet"/>
      <w:lvlText w:val="•"/>
      <w:lvlJc w:val="left"/>
      <w:pPr>
        <w:tabs>
          <w:tab w:val="num" w:pos="4320"/>
        </w:tabs>
        <w:ind w:left="4320" w:hanging="360"/>
      </w:pPr>
      <w:rPr>
        <w:rFonts w:ascii="Times New Roman" w:hAnsi="Times New Roman" w:hint="default"/>
      </w:rPr>
    </w:lvl>
    <w:lvl w:ilvl="6" w:tplc="909293A0" w:tentative="1">
      <w:start w:val="1"/>
      <w:numFmt w:val="bullet"/>
      <w:lvlText w:val="•"/>
      <w:lvlJc w:val="left"/>
      <w:pPr>
        <w:tabs>
          <w:tab w:val="num" w:pos="5040"/>
        </w:tabs>
        <w:ind w:left="5040" w:hanging="360"/>
      </w:pPr>
      <w:rPr>
        <w:rFonts w:ascii="Times New Roman" w:hAnsi="Times New Roman" w:hint="default"/>
      </w:rPr>
    </w:lvl>
    <w:lvl w:ilvl="7" w:tplc="F25A0F88" w:tentative="1">
      <w:start w:val="1"/>
      <w:numFmt w:val="bullet"/>
      <w:lvlText w:val="•"/>
      <w:lvlJc w:val="left"/>
      <w:pPr>
        <w:tabs>
          <w:tab w:val="num" w:pos="5760"/>
        </w:tabs>
        <w:ind w:left="5760" w:hanging="360"/>
      </w:pPr>
      <w:rPr>
        <w:rFonts w:ascii="Times New Roman" w:hAnsi="Times New Roman" w:hint="default"/>
      </w:rPr>
    </w:lvl>
    <w:lvl w:ilvl="8" w:tplc="29003E6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B3E1711"/>
    <w:multiLevelType w:val="hybridMultilevel"/>
    <w:tmpl w:val="8522D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551E88"/>
    <w:multiLevelType w:val="hybridMultilevel"/>
    <w:tmpl w:val="C4C8E2DC"/>
    <w:lvl w:ilvl="0" w:tplc="0409000F">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52749BB"/>
    <w:multiLevelType w:val="hybridMultilevel"/>
    <w:tmpl w:val="F84AD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C02CC9"/>
    <w:multiLevelType w:val="hybridMultilevel"/>
    <w:tmpl w:val="9F9A5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B16AC"/>
    <w:multiLevelType w:val="multilevel"/>
    <w:tmpl w:val="EA66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752B99"/>
    <w:multiLevelType w:val="hybridMultilevel"/>
    <w:tmpl w:val="95DC9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26CD4"/>
    <w:multiLevelType w:val="hybridMultilevel"/>
    <w:tmpl w:val="AC280AE2"/>
    <w:lvl w:ilvl="0" w:tplc="CF3E1B50">
      <w:start w:val="1"/>
      <w:numFmt w:val="bullet"/>
      <w:lvlText w:val="•"/>
      <w:lvlJc w:val="left"/>
      <w:pPr>
        <w:tabs>
          <w:tab w:val="num" w:pos="720"/>
        </w:tabs>
        <w:ind w:left="720" w:hanging="360"/>
      </w:pPr>
      <w:rPr>
        <w:rFonts w:ascii="Times New Roman" w:hAnsi="Times New Roman" w:hint="default"/>
      </w:rPr>
    </w:lvl>
    <w:lvl w:ilvl="1" w:tplc="55CE4822" w:tentative="1">
      <w:start w:val="1"/>
      <w:numFmt w:val="bullet"/>
      <w:lvlText w:val="•"/>
      <w:lvlJc w:val="left"/>
      <w:pPr>
        <w:tabs>
          <w:tab w:val="num" w:pos="1440"/>
        </w:tabs>
        <w:ind w:left="1440" w:hanging="360"/>
      </w:pPr>
      <w:rPr>
        <w:rFonts w:ascii="Times New Roman" w:hAnsi="Times New Roman" w:hint="default"/>
      </w:rPr>
    </w:lvl>
    <w:lvl w:ilvl="2" w:tplc="A7026D06" w:tentative="1">
      <w:start w:val="1"/>
      <w:numFmt w:val="bullet"/>
      <w:lvlText w:val="•"/>
      <w:lvlJc w:val="left"/>
      <w:pPr>
        <w:tabs>
          <w:tab w:val="num" w:pos="2160"/>
        </w:tabs>
        <w:ind w:left="2160" w:hanging="360"/>
      </w:pPr>
      <w:rPr>
        <w:rFonts w:ascii="Times New Roman" w:hAnsi="Times New Roman" w:hint="default"/>
      </w:rPr>
    </w:lvl>
    <w:lvl w:ilvl="3" w:tplc="15965AD2" w:tentative="1">
      <w:start w:val="1"/>
      <w:numFmt w:val="bullet"/>
      <w:lvlText w:val="•"/>
      <w:lvlJc w:val="left"/>
      <w:pPr>
        <w:tabs>
          <w:tab w:val="num" w:pos="2880"/>
        </w:tabs>
        <w:ind w:left="2880" w:hanging="360"/>
      </w:pPr>
      <w:rPr>
        <w:rFonts w:ascii="Times New Roman" w:hAnsi="Times New Roman" w:hint="default"/>
      </w:rPr>
    </w:lvl>
    <w:lvl w:ilvl="4" w:tplc="A830EA10" w:tentative="1">
      <w:start w:val="1"/>
      <w:numFmt w:val="bullet"/>
      <w:lvlText w:val="•"/>
      <w:lvlJc w:val="left"/>
      <w:pPr>
        <w:tabs>
          <w:tab w:val="num" w:pos="3600"/>
        </w:tabs>
        <w:ind w:left="3600" w:hanging="360"/>
      </w:pPr>
      <w:rPr>
        <w:rFonts w:ascii="Times New Roman" w:hAnsi="Times New Roman" w:hint="default"/>
      </w:rPr>
    </w:lvl>
    <w:lvl w:ilvl="5" w:tplc="177A1A24" w:tentative="1">
      <w:start w:val="1"/>
      <w:numFmt w:val="bullet"/>
      <w:lvlText w:val="•"/>
      <w:lvlJc w:val="left"/>
      <w:pPr>
        <w:tabs>
          <w:tab w:val="num" w:pos="4320"/>
        </w:tabs>
        <w:ind w:left="4320" w:hanging="360"/>
      </w:pPr>
      <w:rPr>
        <w:rFonts w:ascii="Times New Roman" w:hAnsi="Times New Roman" w:hint="default"/>
      </w:rPr>
    </w:lvl>
    <w:lvl w:ilvl="6" w:tplc="5D54EEF4" w:tentative="1">
      <w:start w:val="1"/>
      <w:numFmt w:val="bullet"/>
      <w:lvlText w:val="•"/>
      <w:lvlJc w:val="left"/>
      <w:pPr>
        <w:tabs>
          <w:tab w:val="num" w:pos="5040"/>
        </w:tabs>
        <w:ind w:left="5040" w:hanging="360"/>
      </w:pPr>
      <w:rPr>
        <w:rFonts w:ascii="Times New Roman" w:hAnsi="Times New Roman" w:hint="default"/>
      </w:rPr>
    </w:lvl>
    <w:lvl w:ilvl="7" w:tplc="C26400CE" w:tentative="1">
      <w:start w:val="1"/>
      <w:numFmt w:val="bullet"/>
      <w:lvlText w:val="•"/>
      <w:lvlJc w:val="left"/>
      <w:pPr>
        <w:tabs>
          <w:tab w:val="num" w:pos="5760"/>
        </w:tabs>
        <w:ind w:left="5760" w:hanging="360"/>
      </w:pPr>
      <w:rPr>
        <w:rFonts w:ascii="Times New Roman" w:hAnsi="Times New Roman" w:hint="default"/>
      </w:rPr>
    </w:lvl>
    <w:lvl w:ilvl="8" w:tplc="60B801D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33"/>
  </w:num>
  <w:num w:numId="4">
    <w:abstractNumId w:val="17"/>
  </w:num>
  <w:num w:numId="5">
    <w:abstractNumId w:val="35"/>
  </w:num>
  <w:num w:numId="6">
    <w:abstractNumId w:val="38"/>
  </w:num>
  <w:num w:numId="7">
    <w:abstractNumId w:val="9"/>
  </w:num>
  <w:num w:numId="8">
    <w:abstractNumId w:val="14"/>
  </w:num>
  <w:num w:numId="9">
    <w:abstractNumId w:val="11"/>
  </w:num>
  <w:num w:numId="10">
    <w:abstractNumId w:val="39"/>
  </w:num>
  <w:num w:numId="11">
    <w:abstractNumId w:val="12"/>
  </w:num>
  <w:num w:numId="12">
    <w:abstractNumId w:val="22"/>
  </w:num>
  <w:num w:numId="13">
    <w:abstractNumId w:val="0"/>
  </w:num>
  <w:num w:numId="14">
    <w:abstractNumId w:val="31"/>
  </w:num>
  <w:num w:numId="15">
    <w:abstractNumId w:val="4"/>
  </w:num>
  <w:num w:numId="16">
    <w:abstractNumId w:val="43"/>
  </w:num>
  <w:num w:numId="17">
    <w:abstractNumId w:val="32"/>
  </w:num>
  <w:num w:numId="18">
    <w:abstractNumId w:val="5"/>
  </w:num>
  <w:num w:numId="19">
    <w:abstractNumId w:val="16"/>
  </w:num>
  <w:num w:numId="20">
    <w:abstractNumId w:val="36"/>
  </w:num>
  <w:num w:numId="21">
    <w:abstractNumId w:val="34"/>
  </w:num>
  <w:num w:numId="22">
    <w:abstractNumId w:val="13"/>
  </w:num>
  <w:num w:numId="23">
    <w:abstractNumId w:val="15"/>
  </w:num>
  <w:num w:numId="24">
    <w:abstractNumId w:val="2"/>
  </w:num>
  <w:num w:numId="25">
    <w:abstractNumId w:val="19"/>
  </w:num>
  <w:num w:numId="26">
    <w:abstractNumId w:val="24"/>
  </w:num>
  <w:num w:numId="27">
    <w:abstractNumId w:val="37"/>
  </w:num>
  <w:num w:numId="28">
    <w:abstractNumId w:val="2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7"/>
  </w:num>
  <w:num w:numId="32">
    <w:abstractNumId w:val="42"/>
  </w:num>
  <w:num w:numId="33">
    <w:abstractNumId w:val="28"/>
  </w:num>
  <w:num w:numId="34">
    <w:abstractNumId w:val="18"/>
  </w:num>
  <w:num w:numId="35">
    <w:abstractNumId w:val="30"/>
  </w:num>
  <w:num w:numId="36">
    <w:abstractNumId w:val="20"/>
  </w:num>
  <w:num w:numId="37">
    <w:abstractNumId w:val="3"/>
  </w:num>
  <w:num w:numId="38">
    <w:abstractNumId w:val="25"/>
  </w:num>
  <w:num w:numId="39">
    <w:abstractNumId w:val="40"/>
  </w:num>
  <w:num w:numId="40">
    <w:abstractNumId w:val="8"/>
  </w:num>
  <w:num w:numId="41">
    <w:abstractNumId w:val="26"/>
  </w:num>
  <w:num w:numId="42">
    <w:abstractNumId w:val="2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21"/>
    <w:rsid w:val="0000326F"/>
    <w:rsid w:val="00006FBA"/>
    <w:rsid w:val="000120BE"/>
    <w:rsid w:val="00015D53"/>
    <w:rsid w:val="000169A0"/>
    <w:rsid w:val="00017126"/>
    <w:rsid w:val="00026510"/>
    <w:rsid w:val="00027227"/>
    <w:rsid w:val="000308CF"/>
    <w:rsid w:val="000444B9"/>
    <w:rsid w:val="0004486E"/>
    <w:rsid w:val="00046786"/>
    <w:rsid w:val="00046840"/>
    <w:rsid w:val="000505BE"/>
    <w:rsid w:val="00050A08"/>
    <w:rsid w:val="00051BDA"/>
    <w:rsid w:val="00060B93"/>
    <w:rsid w:val="0006139E"/>
    <w:rsid w:val="00064C56"/>
    <w:rsid w:val="00076B4A"/>
    <w:rsid w:val="000778BC"/>
    <w:rsid w:val="000848A0"/>
    <w:rsid w:val="000854FB"/>
    <w:rsid w:val="00086541"/>
    <w:rsid w:val="000A0BA4"/>
    <w:rsid w:val="000A2A4A"/>
    <w:rsid w:val="000A6E27"/>
    <w:rsid w:val="000B1CF8"/>
    <w:rsid w:val="000B6EBA"/>
    <w:rsid w:val="000D31E2"/>
    <w:rsid w:val="000E3A48"/>
    <w:rsid w:val="000F02B2"/>
    <w:rsid w:val="000F3277"/>
    <w:rsid w:val="000F4AEB"/>
    <w:rsid w:val="000F6BA6"/>
    <w:rsid w:val="00100E3A"/>
    <w:rsid w:val="00103509"/>
    <w:rsid w:val="00111A84"/>
    <w:rsid w:val="00111BFE"/>
    <w:rsid w:val="001128FB"/>
    <w:rsid w:val="0012090F"/>
    <w:rsid w:val="001336F1"/>
    <w:rsid w:val="0014573E"/>
    <w:rsid w:val="0017100C"/>
    <w:rsid w:val="00171D41"/>
    <w:rsid w:val="001876AD"/>
    <w:rsid w:val="001919CC"/>
    <w:rsid w:val="001958A8"/>
    <w:rsid w:val="00195926"/>
    <w:rsid w:val="00195BE1"/>
    <w:rsid w:val="00195C42"/>
    <w:rsid w:val="00197727"/>
    <w:rsid w:val="001A26A4"/>
    <w:rsid w:val="001A5826"/>
    <w:rsid w:val="001B50FD"/>
    <w:rsid w:val="001B5B49"/>
    <w:rsid w:val="001E0E7F"/>
    <w:rsid w:val="001E33C4"/>
    <w:rsid w:val="001E66FD"/>
    <w:rsid w:val="001F14F2"/>
    <w:rsid w:val="001F6725"/>
    <w:rsid w:val="00200741"/>
    <w:rsid w:val="00200810"/>
    <w:rsid w:val="00213608"/>
    <w:rsid w:val="00213EC6"/>
    <w:rsid w:val="002278C1"/>
    <w:rsid w:val="0024489A"/>
    <w:rsid w:val="002466B2"/>
    <w:rsid w:val="0025291E"/>
    <w:rsid w:val="002533EE"/>
    <w:rsid w:val="00254077"/>
    <w:rsid w:val="00270A17"/>
    <w:rsid w:val="00272789"/>
    <w:rsid w:val="00282A81"/>
    <w:rsid w:val="00290D29"/>
    <w:rsid w:val="002936C6"/>
    <w:rsid w:val="00293F44"/>
    <w:rsid w:val="002968C9"/>
    <w:rsid w:val="00297737"/>
    <w:rsid w:val="002A72A2"/>
    <w:rsid w:val="002C09BB"/>
    <w:rsid w:val="002C409A"/>
    <w:rsid w:val="002D2278"/>
    <w:rsid w:val="002D7E6E"/>
    <w:rsid w:val="002F1C23"/>
    <w:rsid w:val="00305F08"/>
    <w:rsid w:val="003070E9"/>
    <w:rsid w:val="00307C2F"/>
    <w:rsid w:val="003155D7"/>
    <w:rsid w:val="003159CF"/>
    <w:rsid w:val="00337DCF"/>
    <w:rsid w:val="00344D5F"/>
    <w:rsid w:val="00345EB3"/>
    <w:rsid w:val="00346114"/>
    <w:rsid w:val="0035179C"/>
    <w:rsid w:val="00352C6E"/>
    <w:rsid w:val="00353707"/>
    <w:rsid w:val="00353D38"/>
    <w:rsid w:val="00370E76"/>
    <w:rsid w:val="00377B19"/>
    <w:rsid w:val="00385BBC"/>
    <w:rsid w:val="00386867"/>
    <w:rsid w:val="00397450"/>
    <w:rsid w:val="003A23EC"/>
    <w:rsid w:val="003B36CE"/>
    <w:rsid w:val="003B3D0C"/>
    <w:rsid w:val="003D7885"/>
    <w:rsid w:val="003E1B73"/>
    <w:rsid w:val="003F0754"/>
    <w:rsid w:val="00406E8B"/>
    <w:rsid w:val="004075E7"/>
    <w:rsid w:val="00407F21"/>
    <w:rsid w:val="00411880"/>
    <w:rsid w:val="004151FB"/>
    <w:rsid w:val="00430769"/>
    <w:rsid w:val="0043261C"/>
    <w:rsid w:val="004557A6"/>
    <w:rsid w:val="0048352E"/>
    <w:rsid w:val="00487C69"/>
    <w:rsid w:val="0049242C"/>
    <w:rsid w:val="004961E4"/>
    <w:rsid w:val="00496B3D"/>
    <w:rsid w:val="004971E3"/>
    <w:rsid w:val="004B0453"/>
    <w:rsid w:val="004B0F0B"/>
    <w:rsid w:val="004B146B"/>
    <w:rsid w:val="004C1831"/>
    <w:rsid w:val="004C3A18"/>
    <w:rsid w:val="004C5ABB"/>
    <w:rsid w:val="004D22BB"/>
    <w:rsid w:val="004D4F9D"/>
    <w:rsid w:val="004E2649"/>
    <w:rsid w:val="004E340F"/>
    <w:rsid w:val="004E4C82"/>
    <w:rsid w:val="004F1380"/>
    <w:rsid w:val="0050385F"/>
    <w:rsid w:val="005138C5"/>
    <w:rsid w:val="00516480"/>
    <w:rsid w:val="00520A1E"/>
    <w:rsid w:val="00522894"/>
    <w:rsid w:val="00522EDD"/>
    <w:rsid w:val="00533BFF"/>
    <w:rsid w:val="005425D3"/>
    <w:rsid w:val="005524A0"/>
    <w:rsid w:val="00582B27"/>
    <w:rsid w:val="00593FDF"/>
    <w:rsid w:val="00596583"/>
    <w:rsid w:val="005A19D4"/>
    <w:rsid w:val="005B294A"/>
    <w:rsid w:val="005C6050"/>
    <w:rsid w:val="005D3CC8"/>
    <w:rsid w:val="005D685D"/>
    <w:rsid w:val="005F13DF"/>
    <w:rsid w:val="00612528"/>
    <w:rsid w:val="0061407A"/>
    <w:rsid w:val="0061525D"/>
    <w:rsid w:val="006217DA"/>
    <w:rsid w:val="00632508"/>
    <w:rsid w:val="006440C1"/>
    <w:rsid w:val="006465FC"/>
    <w:rsid w:val="00646BE1"/>
    <w:rsid w:val="006470B4"/>
    <w:rsid w:val="00650520"/>
    <w:rsid w:val="00661D4B"/>
    <w:rsid w:val="00671115"/>
    <w:rsid w:val="00671D18"/>
    <w:rsid w:val="00685D7F"/>
    <w:rsid w:val="006862AE"/>
    <w:rsid w:val="00690CCA"/>
    <w:rsid w:val="00693410"/>
    <w:rsid w:val="006941A5"/>
    <w:rsid w:val="006954DE"/>
    <w:rsid w:val="006A675D"/>
    <w:rsid w:val="006B6D90"/>
    <w:rsid w:val="006C4189"/>
    <w:rsid w:val="006C62EB"/>
    <w:rsid w:val="006D1A79"/>
    <w:rsid w:val="006D226E"/>
    <w:rsid w:val="006D2AFD"/>
    <w:rsid w:val="006E0429"/>
    <w:rsid w:val="006E2CDB"/>
    <w:rsid w:val="006E5CC5"/>
    <w:rsid w:val="006F7CFF"/>
    <w:rsid w:val="0070174A"/>
    <w:rsid w:val="00720AB8"/>
    <w:rsid w:val="00760343"/>
    <w:rsid w:val="007641A2"/>
    <w:rsid w:val="00773B36"/>
    <w:rsid w:val="00774CAE"/>
    <w:rsid w:val="00780B50"/>
    <w:rsid w:val="00786402"/>
    <w:rsid w:val="0078710E"/>
    <w:rsid w:val="00790771"/>
    <w:rsid w:val="00790FAA"/>
    <w:rsid w:val="00791EC6"/>
    <w:rsid w:val="007921B5"/>
    <w:rsid w:val="0079371A"/>
    <w:rsid w:val="00793BF3"/>
    <w:rsid w:val="007A26CB"/>
    <w:rsid w:val="007B3ACE"/>
    <w:rsid w:val="007B4141"/>
    <w:rsid w:val="007D1267"/>
    <w:rsid w:val="007D3ED9"/>
    <w:rsid w:val="007F13A5"/>
    <w:rsid w:val="007F23C5"/>
    <w:rsid w:val="007F4B2D"/>
    <w:rsid w:val="007F5598"/>
    <w:rsid w:val="008158C0"/>
    <w:rsid w:val="008245E1"/>
    <w:rsid w:val="00830C3B"/>
    <w:rsid w:val="00856791"/>
    <w:rsid w:val="00856E57"/>
    <w:rsid w:val="00857027"/>
    <w:rsid w:val="008570FA"/>
    <w:rsid w:val="008655A8"/>
    <w:rsid w:val="008664CA"/>
    <w:rsid w:val="00873AC7"/>
    <w:rsid w:val="00893724"/>
    <w:rsid w:val="008955DA"/>
    <w:rsid w:val="008A2721"/>
    <w:rsid w:val="008A797E"/>
    <w:rsid w:val="008A7B54"/>
    <w:rsid w:val="008C4A85"/>
    <w:rsid w:val="008E0103"/>
    <w:rsid w:val="008E464D"/>
    <w:rsid w:val="008E5AA3"/>
    <w:rsid w:val="00904118"/>
    <w:rsid w:val="00916A42"/>
    <w:rsid w:val="00917D1F"/>
    <w:rsid w:val="00926024"/>
    <w:rsid w:val="00946831"/>
    <w:rsid w:val="00953468"/>
    <w:rsid w:val="00956749"/>
    <w:rsid w:val="00970323"/>
    <w:rsid w:val="009731CC"/>
    <w:rsid w:val="00981C27"/>
    <w:rsid w:val="00985522"/>
    <w:rsid w:val="00990288"/>
    <w:rsid w:val="00990290"/>
    <w:rsid w:val="00991824"/>
    <w:rsid w:val="00996651"/>
    <w:rsid w:val="009A4193"/>
    <w:rsid w:val="009B01F3"/>
    <w:rsid w:val="009B05DA"/>
    <w:rsid w:val="009B2CAF"/>
    <w:rsid w:val="009E54A4"/>
    <w:rsid w:val="00A07E7D"/>
    <w:rsid w:val="00A17BDB"/>
    <w:rsid w:val="00A17F1F"/>
    <w:rsid w:val="00A204B5"/>
    <w:rsid w:val="00A20F58"/>
    <w:rsid w:val="00A21677"/>
    <w:rsid w:val="00A21767"/>
    <w:rsid w:val="00A23393"/>
    <w:rsid w:val="00A2529D"/>
    <w:rsid w:val="00A31188"/>
    <w:rsid w:val="00A32B4E"/>
    <w:rsid w:val="00A375AC"/>
    <w:rsid w:val="00A400EE"/>
    <w:rsid w:val="00A530EC"/>
    <w:rsid w:val="00A56E50"/>
    <w:rsid w:val="00A61B9B"/>
    <w:rsid w:val="00A62124"/>
    <w:rsid w:val="00A651D0"/>
    <w:rsid w:val="00A702C9"/>
    <w:rsid w:val="00A72AE5"/>
    <w:rsid w:val="00A86596"/>
    <w:rsid w:val="00A9312A"/>
    <w:rsid w:val="00A939B1"/>
    <w:rsid w:val="00A94807"/>
    <w:rsid w:val="00AA2AC3"/>
    <w:rsid w:val="00AA782B"/>
    <w:rsid w:val="00AB00AC"/>
    <w:rsid w:val="00AC160C"/>
    <w:rsid w:val="00AC7017"/>
    <w:rsid w:val="00AD5AA0"/>
    <w:rsid w:val="00AD6E2B"/>
    <w:rsid w:val="00AE55FD"/>
    <w:rsid w:val="00AE6E06"/>
    <w:rsid w:val="00AE7266"/>
    <w:rsid w:val="00B15FA6"/>
    <w:rsid w:val="00B26859"/>
    <w:rsid w:val="00B27FD0"/>
    <w:rsid w:val="00B31A74"/>
    <w:rsid w:val="00B500B3"/>
    <w:rsid w:val="00B60929"/>
    <w:rsid w:val="00B60ADD"/>
    <w:rsid w:val="00B7104C"/>
    <w:rsid w:val="00B773BB"/>
    <w:rsid w:val="00B82674"/>
    <w:rsid w:val="00B847CD"/>
    <w:rsid w:val="00B8625B"/>
    <w:rsid w:val="00BA2CAA"/>
    <w:rsid w:val="00BA373F"/>
    <w:rsid w:val="00BB1232"/>
    <w:rsid w:val="00BB3227"/>
    <w:rsid w:val="00BF7206"/>
    <w:rsid w:val="00C07140"/>
    <w:rsid w:val="00C10E32"/>
    <w:rsid w:val="00C15D63"/>
    <w:rsid w:val="00C221AD"/>
    <w:rsid w:val="00C2565D"/>
    <w:rsid w:val="00C26E45"/>
    <w:rsid w:val="00C301C2"/>
    <w:rsid w:val="00C31705"/>
    <w:rsid w:val="00C33AB6"/>
    <w:rsid w:val="00C351BC"/>
    <w:rsid w:val="00C36B61"/>
    <w:rsid w:val="00C42126"/>
    <w:rsid w:val="00C46C76"/>
    <w:rsid w:val="00C46DA7"/>
    <w:rsid w:val="00C52FB4"/>
    <w:rsid w:val="00C55D15"/>
    <w:rsid w:val="00C63FCA"/>
    <w:rsid w:val="00C70697"/>
    <w:rsid w:val="00C80448"/>
    <w:rsid w:val="00C9329C"/>
    <w:rsid w:val="00C93EE0"/>
    <w:rsid w:val="00C95905"/>
    <w:rsid w:val="00CC514C"/>
    <w:rsid w:val="00CD6981"/>
    <w:rsid w:val="00CE7BBC"/>
    <w:rsid w:val="00CF19E4"/>
    <w:rsid w:val="00CF37F7"/>
    <w:rsid w:val="00CF390F"/>
    <w:rsid w:val="00CF7F68"/>
    <w:rsid w:val="00D164EB"/>
    <w:rsid w:val="00D17003"/>
    <w:rsid w:val="00D17FB5"/>
    <w:rsid w:val="00D213A7"/>
    <w:rsid w:val="00D2649B"/>
    <w:rsid w:val="00D3676C"/>
    <w:rsid w:val="00D44E0D"/>
    <w:rsid w:val="00D538C0"/>
    <w:rsid w:val="00D539CE"/>
    <w:rsid w:val="00D5502D"/>
    <w:rsid w:val="00D5560B"/>
    <w:rsid w:val="00D67799"/>
    <w:rsid w:val="00D719EB"/>
    <w:rsid w:val="00D758CC"/>
    <w:rsid w:val="00D83F7F"/>
    <w:rsid w:val="00D84765"/>
    <w:rsid w:val="00D97513"/>
    <w:rsid w:val="00DA04FD"/>
    <w:rsid w:val="00DA15F8"/>
    <w:rsid w:val="00DA4B26"/>
    <w:rsid w:val="00DA6622"/>
    <w:rsid w:val="00DA7910"/>
    <w:rsid w:val="00DA7F92"/>
    <w:rsid w:val="00DC60F7"/>
    <w:rsid w:val="00DC745B"/>
    <w:rsid w:val="00DC7DF1"/>
    <w:rsid w:val="00DD35C6"/>
    <w:rsid w:val="00DD38CF"/>
    <w:rsid w:val="00DE3F9C"/>
    <w:rsid w:val="00DF6CE5"/>
    <w:rsid w:val="00DF72BD"/>
    <w:rsid w:val="00E02E45"/>
    <w:rsid w:val="00E03EF9"/>
    <w:rsid w:val="00E10B0B"/>
    <w:rsid w:val="00E142C0"/>
    <w:rsid w:val="00E22E05"/>
    <w:rsid w:val="00E51C97"/>
    <w:rsid w:val="00E65766"/>
    <w:rsid w:val="00E66D7B"/>
    <w:rsid w:val="00E71246"/>
    <w:rsid w:val="00EA04C0"/>
    <w:rsid w:val="00EA63C9"/>
    <w:rsid w:val="00EC1EAD"/>
    <w:rsid w:val="00EC3B79"/>
    <w:rsid w:val="00EC454C"/>
    <w:rsid w:val="00EC5543"/>
    <w:rsid w:val="00ED0419"/>
    <w:rsid w:val="00ED527E"/>
    <w:rsid w:val="00EE538C"/>
    <w:rsid w:val="00EF053D"/>
    <w:rsid w:val="00F038BB"/>
    <w:rsid w:val="00F21DDA"/>
    <w:rsid w:val="00F25DC0"/>
    <w:rsid w:val="00F27B72"/>
    <w:rsid w:val="00F3189B"/>
    <w:rsid w:val="00F35475"/>
    <w:rsid w:val="00F47983"/>
    <w:rsid w:val="00F70E0E"/>
    <w:rsid w:val="00F71C91"/>
    <w:rsid w:val="00F870A8"/>
    <w:rsid w:val="00F92861"/>
    <w:rsid w:val="00FB3CF1"/>
    <w:rsid w:val="00FB7973"/>
    <w:rsid w:val="00FC0807"/>
    <w:rsid w:val="00FC23DE"/>
    <w:rsid w:val="00FC7C73"/>
    <w:rsid w:val="00FD095A"/>
    <w:rsid w:val="00FD5972"/>
    <w:rsid w:val="00FD7FBE"/>
    <w:rsid w:val="00FE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AD77B"/>
  <w15:docId w15:val="{A869F71C-B39A-4C47-BD49-1B155CC0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3DF"/>
    <w:pPr>
      <w:tabs>
        <w:tab w:val="center" w:pos="4153"/>
        <w:tab w:val="right" w:pos="8306"/>
      </w:tabs>
    </w:pPr>
  </w:style>
  <w:style w:type="paragraph" w:styleId="Footer">
    <w:name w:val="footer"/>
    <w:basedOn w:val="Normal"/>
    <w:link w:val="FooterChar"/>
    <w:uiPriority w:val="99"/>
    <w:rsid w:val="005F13DF"/>
    <w:pPr>
      <w:tabs>
        <w:tab w:val="center" w:pos="4153"/>
        <w:tab w:val="right" w:pos="8306"/>
      </w:tabs>
    </w:pPr>
  </w:style>
  <w:style w:type="paragraph" w:customStyle="1" w:styleId="msoaddress">
    <w:name w:val="msoaddress"/>
    <w:rsid w:val="005F13DF"/>
    <w:pPr>
      <w:spacing w:line="268" w:lineRule="auto"/>
    </w:pPr>
    <w:rPr>
      <w:rFonts w:ascii="Franklin Gothic Medium Cond" w:hAnsi="Franklin Gothic Medium Cond"/>
      <w:color w:val="000000"/>
      <w:kern w:val="28"/>
      <w:sz w:val="14"/>
      <w:szCs w:val="14"/>
    </w:rPr>
  </w:style>
  <w:style w:type="paragraph" w:styleId="BalloonText">
    <w:name w:val="Balloon Text"/>
    <w:basedOn w:val="Normal"/>
    <w:semiHidden/>
    <w:rsid w:val="0012090F"/>
    <w:rPr>
      <w:rFonts w:ascii="Tahoma" w:hAnsi="Tahoma" w:cs="Tahoma"/>
      <w:sz w:val="16"/>
      <w:szCs w:val="16"/>
    </w:rPr>
  </w:style>
  <w:style w:type="table" w:styleId="TableGrid">
    <w:name w:val="Table Grid"/>
    <w:basedOn w:val="TableNormal"/>
    <w:rsid w:val="0004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basedOn w:val="DefaultParagraphFont"/>
    <w:semiHidden/>
    <w:rsid w:val="00990290"/>
    <w:rPr>
      <w:rFonts w:ascii="Arial" w:hAnsi="Arial" w:cs="Arial"/>
      <w:color w:val="auto"/>
      <w:sz w:val="20"/>
      <w:szCs w:val="20"/>
    </w:rPr>
  </w:style>
  <w:style w:type="character" w:styleId="Hyperlink">
    <w:name w:val="Hyperlink"/>
    <w:basedOn w:val="DefaultParagraphFont"/>
    <w:rsid w:val="00A20F58"/>
    <w:rPr>
      <w:color w:val="0000FF"/>
      <w:u w:val="single"/>
    </w:rPr>
  </w:style>
  <w:style w:type="paragraph" w:styleId="Title">
    <w:name w:val="Title"/>
    <w:basedOn w:val="Normal"/>
    <w:qFormat/>
    <w:rsid w:val="001E66FD"/>
    <w:pPr>
      <w:jc w:val="center"/>
    </w:pPr>
    <w:rPr>
      <w:rFonts w:ascii="Times New Roman" w:hAnsi="Times New Roman"/>
      <w:b/>
      <w:bCs/>
      <w:sz w:val="28"/>
      <w:u w:val="single"/>
      <w:lang w:eastAsia="en-US"/>
    </w:rPr>
  </w:style>
  <w:style w:type="paragraph" w:styleId="BodyText">
    <w:name w:val="Body Text"/>
    <w:basedOn w:val="Normal"/>
    <w:rsid w:val="001E66FD"/>
    <w:rPr>
      <w:rFonts w:ascii="Times New Roman" w:hAnsi="Times New Roman"/>
      <w:sz w:val="22"/>
      <w:lang w:eastAsia="en-US"/>
    </w:rPr>
  </w:style>
  <w:style w:type="character" w:styleId="PageNumber">
    <w:name w:val="page number"/>
    <w:basedOn w:val="DefaultParagraphFont"/>
    <w:rsid w:val="0070174A"/>
  </w:style>
  <w:style w:type="paragraph" w:styleId="EnvelopeAddress">
    <w:name w:val="envelope address"/>
    <w:basedOn w:val="Normal"/>
    <w:rsid w:val="00720AB8"/>
    <w:pPr>
      <w:framePr w:w="7920" w:h="1980" w:hRule="exact" w:hSpace="180" w:wrap="auto" w:hAnchor="page" w:xAlign="center" w:yAlign="bottom"/>
      <w:overflowPunct w:val="0"/>
      <w:autoSpaceDE w:val="0"/>
      <w:autoSpaceDN w:val="0"/>
      <w:adjustRightInd w:val="0"/>
      <w:ind w:left="2880"/>
      <w:textAlignment w:val="baseline"/>
    </w:pPr>
    <w:rPr>
      <w:rFonts w:ascii="Times New Roman" w:hAnsi="Times New Roman"/>
      <w:szCs w:val="20"/>
      <w:lang w:eastAsia="en-US"/>
    </w:rPr>
  </w:style>
  <w:style w:type="paragraph" w:customStyle="1" w:styleId="FCDefault">
    <w:name w:val="FC Default"/>
    <w:link w:val="FCDefaultChar"/>
    <w:rsid w:val="00720AB8"/>
    <w:pPr>
      <w:autoSpaceDE w:val="0"/>
      <w:autoSpaceDN w:val="0"/>
      <w:adjustRightInd w:val="0"/>
      <w:spacing w:after="240"/>
      <w:ind w:left="284"/>
      <w:jc w:val="both"/>
    </w:pPr>
    <w:rPr>
      <w:rFonts w:ascii="Calibri" w:hAnsi="Calibri" w:cs="Arial"/>
      <w:color w:val="000000"/>
      <w:sz w:val="22"/>
      <w:szCs w:val="24"/>
      <w:lang w:val="en-US" w:eastAsia="en-US"/>
    </w:rPr>
  </w:style>
  <w:style w:type="paragraph" w:styleId="ListParagraph">
    <w:name w:val="List Paragraph"/>
    <w:basedOn w:val="Normal"/>
    <w:uiPriority w:val="34"/>
    <w:qFormat/>
    <w:rsid w:val="00720AB8"/>
    <w:pPr>
      <w:spacing w:after="200" w:line="276" w:lineRule="auto"/>
      <w:ind w:left="720"/>
      <w:contextualSpacing/>
    </w:pPr>
    <w:rPr>
      <w:rFonts w:ascii="Calibri" w:eastAsia="Calibri" w:hAnsi="Calibri"/>
      <w:sz w:val="22"/>
      <w:szCs w:val="22"/>
      <w:lang w:eastAsia="en-US"/>
    </w:rPr>
  </w:style>
  <w:style w:type="character" w:customStyle="1" w:styleId="FCDefaultChar">
    <w:name w:val="FC Default Char"/>
    <w:basedOn w:val="DefaultParagraphFont"/>
    <w:link w:val="FCDefault"/>
    <w:rsid w:val="00720AB8"/>
    <w:rPr>
      <w:rFonts w:ascii="Calibri" w:hAnsi="Calibri" w:cs="Arial"/>
      <w:color w:val="000000"/>
      <w:sz w:val="22"/>
      <w:szCs w:val="24"/>
      <w:lang w:val="en-US" w:eastAsia="en-US" w:bidi="ar-SA"/>
    </w:rPr>
  </w:style>
  <w:style w:type="character" w:styleId="Emphasis">
    <w:name w:val="Emphasis"/>
    <w:basedOn w:val="DefaultParagraphFont"/>
    <w:qFormat/>
    <w:rsid w:val="00CF7F68"/>
    <w:rPr>
      <w:b/>
      <w:bCs/>
      <w:i w:val="0"/>
      <w:iCs w:val="0"/>
    </w:rPr>
  </w:style>
  <w:style w:type="character" w:customStyle="1" w:styleId="ft">
    <w:name w:val="ft"/>
    <w:basedOn w:val="DefaultParagraphFont"/>
    <w:rsid w:val="00CF7F68"/>
  </w:style>
  <w:style w:type="paragraph" w:styleId="NormalWeb">
    <w:name w:val="Normal (Web)"/>
    <w:basedOn w:val="Normal"/>
    <w:rsid w:val="00CF7F68"/>
    <w:pPr>
      <w:spacing w:before="100" w:beforeAutospacing="1" w:after="100" w:afterAutospacing="1"/>
    </w:pPr>
    <w:rPr>
      <w:rFonts w:ascii="Times New Roman" w:hAnsi="Times New Roman"/>
      <w:lang w:val="en-US" w:eastAsia="en-US"/>
    </w:rPr>
  </w:style>
  <w:style w:type="paragraph" w:customStyle="1" w:styleId="msolistparagraph0">
    <w:name w:val="msolistparagraph"/>
    <w:basedOn w:val="Normal"/>
    <w:rsid w:val="00C52FB4"/>
    <w:pPr>
      <w:ind w:left="720"/>
    </w:pPr>
    <w:rPr>
      <w:rFonts w:ascii="Calibri" w:hAnsi="Calibri"/>
      <w:sz w:val="22"/>
      <w:szCs w:val="22"/>
      <w:lang w:val="en-US" w:eastAsia="en-US"/>
    </w:rPr>
  </w:style>
  <w:style w:type="character" w:styleId="Strong">
    <w:name w:val="Strong"/>
    <w:basedOn w:val="DefaultParagraphFont"/>
    <w:uiPriority w:val="22"/>
    <w:qFormat/>
    <w:rsid w:val="00344D5F"/>
    <w:rPr>
      <w:b/>
      <w:bCs/>
    </w:rPr>
  </w:style>
  <w:style w:type="character" w:customStyle="1" w:styleId="FooterChar">
    <w:name w:val="Footer Char"/>
    <w:basedOn w:val="DefaultParagraphFont"/>
    <w:link w:val="Footer"/>
    <w:uiPriority w:val="99"/>
    <w:rsid w:val="00DA66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6760">
      <w:bodyDiv w:val="1"/>
      <w:marLeft w:val="0"/>
      <w:marRight w:val="0"/>
      <w:marTop w:val="0"/>
      <w:marBottom w:val="0"/>
      <w:divBdr>
        <w:top w:val="none" w:sz="0" w:space="0" w:color="auto"/>
        <w:left w:val="none" w:sz="0" w:space="0" w:color="auto"/>
        <w:bottom w:val="none" w:sz="0" w:space="0" w:color="auto"/>
        <w:right w:val="none" w:sz="0" w:space="0" w:color="auto"/>
      </w:divBdr>
      <w:divsChild>
        <w:div w:id="2102330999">
          <w:marLeft w:val="0"/>
          <w:marRight w:val="0"/>
          <w:marTop w:val="0"/>
          <w:marBottom w:val="0"/>
          <w:divBdr>
            <w:top w:val="none" w:sz="0" w:space="0" w:color="auto"/>
            <w:left w:val="none" w:sz="0" w:space="0" w:color="auto"/>
            <w:bottom w:val="none" w:sz="0" w:space="0" w:color="auto"/>
            <w:right w:val="none" w:sz="0" w:space="0" w:color="auto"/>
          </w:divBdr>
        </w:div>
      </w:divsChild>
    </w:div>
    <w:div w:id="185102239">
      <w:bodyDiv w:val="1"/>
      <w:marLeft w:val="0"/>
      <w:marRight w:val="0"/>
      <w:marTop w:val="0"/>
      <w:marBottom w:val="0"/>
      <w:divBdr>
        <w:top w:val="none" w:sz="0" w:space="0" w:color="auto"/>
        <w:left w:val="none" w:sz="0" w:space="0" w:color="auto"/>
        <w:bottom w:val="none" w:sz="0" w:space="0" w:color="auto"/>
        <w:right w:val="none" w:sz="0" w:space="0" w:color="auto"/>
      </w:divBdr>
      <w:divsChild>
        <w:div w:id="372970821">
          <w:marLeft w:val="0"/>
          <w:marRight w:val="0"/>
          <w:marTop w:val="0"/>
          <w:marBottom w:val="0"/>
          <w:divBdr>
            <w:top w:val="none" w:sz="0" w:space="0" w:color="auto"/>
            <w:left w:val="none" w:sz="0" w:space="0" w:color="auto"/>
            <w:bottom w:val="none" w:sz="0" w:space="0" w:color="auto"/>
            <w:right w:val="none" w:sz="0" w:space="0" w:color="auto"/>
          </w:divBdr>
        </w:div>
      </w:divsChild>
    </w:div>
    <w:div w:id="410782261">
      <w:bodyDiv w:val="1"/>
      <w:marLeft w:val="0"/>
      <w:marRight w:val="0"/>
      <w:marTop w:val="0"/>
      <w:marBottom w:val="0"/>
      <w:divBdr>
        <w:top w:val="none" w:sz="0" w:space="0" w:color="auto"/>
        <w:left w:val="none" w:sz="0" w:space="0" w:color="auto"/>
        <w:bottom w:val="none" w:sz="0" w:space="0" w:color="auto"/>
        <w:right w:val="none" w:sz="0" w:space="0" w:color="auto"/>
      </w:divBdr>
      <w:divsChild>
        <w:div w:id="1535342361">
          <w:marLeft w:val="0"/>
          <w:marRight w:val="0"/>
          <w:marTop w:val="0"/>
          <w:marBottom w:val="0"/>
          <w:divBdr>
            <w:top w:val="none" w:sz="0" w:space="0" w:color="auto"/>
            <w:left w:val="none" w:sz="0" w:space="0" w:color="auto"/>
            <w:bottom w:val="none" w:sz="0" w:space="0" w:color="auto"/>
            <w:right w:val="none" w:sz="0" w:space="0" w:color="auto"/>
          </w:divBdr>
          <w:divsChild>
            <w:div w:id="4597479">
              <w:marLeft w:val="0"/>
              <w:marRight w:val="0"/>
              <w:marTop w:val="0"/>
              <w:marBottom w:val="0"/>
              <w:divBdr>
                <w:top w:val="none" w:sz="0" w:space="0" w:color="auto"/>
                <w:left w:val="none" w:sz="0" w:space="0" w:color="auto"/>
                <w:bottom w:val="none" w:sz="0" w:space="0" w:color="auto"/>
                <w:right w:val="none" w:sz="0" w:space="0" w:color="auto"/>
              </w:divBdr>
            </w:div>
            <w:div w:id="407307828">
              <w:marLeft w:val="0"/>
              <w:marRight w:val="0"/>
              <w:marTop w:val="0"/>
              <w:marBottom w:val="0"/>
              <w:divBdr>
                <w:top w:val="none" w:sz="0" w:space="0" w:color="auto"/>
                <w:left w:val="none" w:sz="0" w:space="0" w:color="auto"/>
                <w:bottom w:val="none" w:sz="0" w:space="0" w:color="auto"/>
                <w:right w:val="none" w:sz="0" w:space="0" w:color="auto"/>
              </w:divBdr>
            </w:div>
            <w:div w:id="600071213">
              <w:marLeft w:val="0"/>
              <w:marRight w:val="0"/>
              <w:marTop w:val="0"/>
              <w:marBottom w:val="0"/>
              <w:divBdr>
                <w:top w:val="none" w:sz="0" w:space="0" w:color="auto"/>
                <w:left w:val="none" w:sz="0" w:space="0" w:color="auto"/>
                <w:bottom w:val="none" w:sz="0" w:space="0" w:color="auto"/>
                <w:right w:val="none" w:sz="0" w:space="0" w:color="auto"/>
              </w:divBdr>
            </w:div>
            <w:div w:id="855923012">
              <w:marLeft w:val="0"/>
              <w:marRight w:val="0"/>
              <w:marTop w:val="0"/>
              <w:marBottom w:val="0"/>
              <w:divBdr>
                <w:top w:val="none" w:sz="0" w:space="0" w:color="auto"/>
                <w:left w:val="none" w:sz="0" w:space="0" w:color="auto"/>
                <w:bottom w:val="none" w:sz="0" w:space="0" w:color="auto"/>
                <w:right w:val="none" w:sz="0" w:space="0" w:color="auto"/>
              </w:divBdr>
            </w:div>
            <w:div w:id="1713922037">
              <w:marLeft w:val="0"/>
              <w:marRight w:val="0"/>
              <w:marTop w:val="0"/>
              <w:marBottom w:val="0"/>
              <w:divBdr>
                <w:top w:val="none" w:sz="0" w:space="0" w:color="auto"/>
                <w:left w:val="none" w:sz="0" w:space="0" w:color="auto"/>
                <w:bottom w:val="none" w:sz="0" w:space="0" w:color="auto"/>
                <w:right w:val="none" w:sz="0" w:space="0" w:color="auto"/>
              </w:divBdr>
            </w:div>
            <w:div w:id="1852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1727">
      <w:bodyDiv w:val="1"/>
      <w:marLeft w:val="0"/>
      <w:marRight w:val="0"/>
      <w:marTop w:val="0"/>
      <w:marBottom w:val="0"/>
      <w:divBdr>
        <w:top w:val="none" w:sz="0" w:space="0" w:color="auto"/>
        <w:left w:val="none" w:sz="0" w:space="0" w:color="auto"/>
        <w:bottom w:val="none" w:sz="0" w:space="0" w:color="auto"/>
        <w:right w:val="none" w:sz="0" w:space="0" w:color="auto"/>
      </w:divBdr>
    </w:div>
    <w:div w:id="623541768">
      <w:bodyDiv w:val="1"/>
      <w:marLeft w:val="0"/>
      <w:marRight w:val="0"/>
      <w:marTop w:val="0"/>
      <w:marBottom w:val="0"/>
      <w:divBdr>
        <w:top w:val="none" w:sz="0" w:space="0" w:color="auto"/>
        <w:left w:val="none" w:sz="0" w:space="0" w:color="auto"/>
        <w:bottom w:val="none" w:sz="0" w:space="0" w:color="auto"/>
        <w:right w:val="none" w:sz="0" w:space="0" w:color="auto"/>
      </w:divBdr>
    </w:div>
    <w:div w:id="910038974">
      <w:bodyDiv w:val="1"/>
      <w:marLeft w:val="0"/>
      <w:marRight w:val="0"/>
      <w:marTop w:val="0"/>
      <w:marBottom w:val="0"/>
      <w:divBdr>
        <w:top w:val="none" w:sz="0" w:space="0" w:color="auto"/>
        <w:left w:val="none" w:sz="0" w:space="0" w:color="auto"/>
        <w:bottom w:val="none" w:sz="0" w:space="0" w:color="auto"/>
        <w:right w:val="none" w:sz="0" w:space="0" w:color="auto"/>
      </w:divBdr>
      <w:divsChild>
        <w:div w:id="1432704217">
          <w:marLeft w:val="0"/>
          <w:marRight w:val="0"/>
          <w:marTop w:val="0"/>
          <w:marBottom w:val="0"/>
          <w:divBdr>
            <w:top w:val="none" w:sz="0" w:space="0" w:color="auto"/>
            <w:left w:val="none" w:sz="0" w:space="0" w:color="auto"/>
            <w:bottom w:val="none" w:sz="0" w:space="0" w:color="auto"/>
            <w:right w:val="none" w:sz="0" w:space="0" w:color="auto"/>
          </w:divBdr>
        </w:div>
      </w:divsChild>
    </w:div>
    <w:div w:id="972170612">
      <w:bodyDiv w:val="1"/>
      <w:marLeft w:val="0"/>
      <w:marRight w:val="0"/>
      <w:marTop w:val="0"/>
      <w:marBottom w:val="0"/>
      <w:divBdr>
        <w:top w:val="none" w:sz="0" w:space="0" w:color="auto"/>
        <w:left w:val="none" w:sz="0" w:space="0" w:color="auto"/>
        <w:bottom w:val="none" w:sz="0" w:space="0" w:color="auto"/>
        <w:right w:val="none" w:sz="0" w:space="0" w:color="auto"/>
      </w:divBdr>
      <w:divsChild>
        <w:div w:id="781262391">
          <w:marLeft w:val="0"/>
          <w:marRight w:val="0"/>
          <w:marTop w:val="0"/>
          <w:marBottom w:val="0"/>
          <w:divBdr>
            <w:top w:val="none" w:sz="0" w:space="0" w:color="auto"/>
            <w:left w:val="none" w:sz="0" w:space="0" w:color="auto"/>
            <w:bottom w:val="none" w:sz="0" w:space="0" w:color="auto"/>
            <w:right w:val="none" w:sz="0" w:space="0" w:color="auto"/>
          </w:divBdr>
          <w:divsChild>
            <w:div w:id="1135217366">
              <w:marLeft w:val="0"/>
              <w:marRight w:val="0"/>
              <w:marTop w:val="0"/>
              <w:marBottom w:val="0"/>
              <w:divBdr>
                <w:top w:val="none" w:sz="0" w:space="0" w:color="auto"/>
                <w:left w:val="none" w:sz="0" w:space="0" w:color="auto"/>
                <w:bottom w:val="none" w:sz="0" w:space="0" w:color="auto"/>
                <w:right w:val="none" w:sz="0" w:space="0" w:color="auto"/>
              </w:divBdr>
              <w:divsChild>
                <w:div w:id="2244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6620">
      <w:bodyDiv w:val="1"/>
      <w:marLeft w:val="0"/>
      <w:marRight w:val="0"/>
      <w:marTop w:val="0"/>
      <w:marBottom w:val="0"/>
      <w:divBdr>
        <w:top w:val="none" w:sz="0" w:space="0" w:color="auto"/>
        <w:left w:val="none" w:sz="0" w:space="0" w:color="auto"/>
        <w:bottom w:val="none" w:sz="0" w:space="0" w:color="auto"/>
        <w:right w:val="none" w:sz="0" w:space="0" w:color="auto"/>
      </w:divBdr>
      <w:divsChild>
        <w:div w:id="493228979">
          <w:marLeft w:val="0"/>
          <w:marRight w:val="0"/>
          <w:marTop w:val="0"/>
          <w:marBottom w:val="0"/>
          <w:divBdr>
            <w:top w:val="none" w:sz="0" w:space="0" w:color="auto"/>
            <w:left w:val="none" w:sz="0" w:space="0" w:color="auto"/>
            <w:bottom w:val="none" w:sz="0" w:space="0" w:color="auto"/>
            <w:right w:val="none" w:sz="0" w:space="0" w:color="auto"/>
          </w:divBdr>
        </w:div>
      </w:divsChild>
    </w:div>
    <w:div w:id="1207330863">
      <w:bodyDiv w:val="1"/>
      <w:marLeft w:val="0"/>
      <w:marRight w:val="0"/>
      <w:marTop w:val="0"/>
      <w:marBottom w:val="0"/>
      <w:divBdr>
        <w:top w:val="none" w:sz="0" w:space="0" w:color="auto"/>
        <w:left w:val="none" w:sz="0" w:space="0" w:color="auto"/>
        <w:bottom w:val="none" w:sz="0" w:space="0" w:color="auto"/>
        <w:right w:val="none" w:sz="0" w:space="0" w:color="auto"/>
      </w:divBdr>
    </w:div>
    <w:div w:id="1367292579">
      <w:bodyDiv w:val="1"/>
      <w:marLeft w:val="0"/>
      <w:marRight w:val="0"/>
      <w:marTop w:val="0"/>
      <w:marBottom w:val="0"/>
      <w:divBdr>
        <w:top w:val="none" w:sz="0" w:space="0" w:color="auto"/>
        <w:left w:val="none" w:sz="0" w:space="0" w:color="auto"/>
        <w:bottom w:val="none" w:sz="0" w:space="0" w:color="auto"/>
        <w:right w:val="none" w:sz="0" w:space="0" w:color="auto"/>
      </w:divBdr>
    </w:div>
    <w:div w:id="1453011126">
      <w:bodyDiv w:val="1"/>
      <w:marLeft w:val="0"/>
      <w:marRight w:val="0"/>
      <w:marTop w:val="0"/>
      <w:marBottom w:val="0"/>
      <w:divBdr>
        <w:top w:val="none" w:sz="0" w:space="0" w:color="auto"/>
        <w:left w:val="none" w:sz="0" w:space="0" w:color="auto"/>
        <w:bottom w:val="none" w:sz="0" w:space="0" w:color="auto"/>
        <w:right w:val="none" w:sz="0" w:space="0" w:color="auto"/>
      </w:divBdr>
      <w:divsChild>
        <w:div w:id="1033382961">
          <w:marLeft w:val="0"/>
          <w:marRight w:val="0"/>
          <w:marTop w:val="0"/>
          <w:marBottom w:val="0"/>
          <w:divBdr>
            <w:top w:val="none" w:sz="0" w:space="0" w:color="auto"/>
            <w:left w:val="none" w:sz="0" w:space="0" w:color="auto"/>
            <w:bottom w:val="none" w:sz="0" w:space="0" w:color="auto"/>
            <w:right w:val="none" w:sz="0" w:space="0" w:color="auto"/>
          </w:divBdr>
          <w:divsChild>
            <w:div w:id="289173540">
              <w:marLeft w:val="0"/>
              <w:marRight w:val="0"/>
              <w:marTop w:val="0"/>
              <w:marBottom w:val="0"/>
              <w:divBdr>
                <w:top w:val="none" w:sz="0" w:space="0" w:color="auto"/>
                <w:left w:val="none" w:sz="0" w:space="0" w:color="auto"/>
                <w:bottom w:val="none" w:sz="0" w:space="0" w:color="auto"/>
                <w:right w:val="none" w:sz="0" w:space="0" w:color="auto"/>
              </w:divBdr>
            </w:div>
            <w:div w:id="1045326160">
              <w:marLeft w:val="0"/>
              <w:marRight w:val="0"/>
              <w:marTop w:val="0"/>
              <w:marBottom w:val="0"/>
              <w:divBdr>
                <w:top w:val="none" w:sz="0" w:space="0" w:color="auto"/>
                <w:left w:val="none" w:sz="0" w:space="0" w:color="auto"/>
                <w:bottom w:val="none" w:sz="0" w:space="0" w:color="auto"/>
                <w:right w:val="none" w:sz="0" w:space="0" w:color="auto"/>
              </w:divBdr>
            </w:div>
            <w:div w:id="1363096046">
              <w:marLeft w:val="0"/>
              <w:marRight w:val="0"/>
              <w:marTop w:val="0"/>
              <w:marBottom w:val="0"/>
              <w:divBdr>
                <w:top w:val="none" w:sz="0" w:space="0" w:color="auto"/>
                <w:left w:val="none" w:sz="0" w:space="0" w:color="auto"/>
                <w:bottom w:val="none" w:sz="0" w:space="0" w:color="auto"/>
                <w:right w:val="none" w:sz="0" w:space="0" w:color="auto"/>
              </w:divBdr>
            </w:div>
            <w:div w:id="1436630800">
              <w:marLeft w:val="0"/>
              <w:marRight w:val="0"/>
              <w:marTop w:val="0"/>
              <w:marBottom w:val="0"/>
              <w:divBdr>
                <w:top w:val="none" w:sz="0" w:space="0" w:color="auto"/>
                <w:left w:val="none" w:sz="0" w:space="0" w:color="auto"/>
                <w:bottom w:val="none" w:sz="0" w:space="0" w:color="auto"/>
                <w:right w:val="none" w:sz="0" w:space="0" w:color="auto"/>
              </w:divBdr>
            </w:div>
            <w:div w:id="1752656648">
              <w:marLeft w:val="0"/>
              <w:marRight w:val="0"/>
              <w:marTop w:val="0"/>
              <w:marBottom w:val="0"/>
              <w:divBdr>
                <w:top w:val="none" w:sz="0" w:space="0" w:color="auto"/>
                <w:left w:val="none" w:sz="0" w:space="0" w:color="auto"/>
                <w:bottom w:val="none" w:sz="0" w:space="0" w:color="auto"/>
                <w:right w:val="none" w:sz="0" w:space="0" w:color="auto"/>
              </w:divBdr>
            </w:div>
            <w:div w:id="19279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1851">
      <w:bodyDiv w:val="1"/>
      <w:marLeft w:val="0"/>
      <w:marRight w:val="0"/>
      <w:marTop w:val="0"/>
      <w:marBottom w:val="0"/>
      <w:divBdr>
        <w:top w:val="none" w:sz="0" w:space="0" w:color="auto"/>
        <w:left w:val="none" w:sz="0" w:space="0" w:color="auto"/>
        <w:bottom w:val="none" w:sz="0" w:space="0" w:color="auto"/>
        <w:right w:val="none" w:sz="0" w:space="0" w:color="auto"/>
      </w:divBdr>
      <w:divsChild>
        <w:div w:id="1544562543">
          <w:marLeft w:val="0"/>
          <w:marRight w:val="0"/>
          <w:marTop w:val="0"/>
          <w:marBottom w:val="0"/>
          <w:divBdr>
            <w:top w:val="none" w:sz="0" w:space="0" w:color="auto"/>
            <w:left w:val="none" w:sz="0" w:space="0" w:color="auto"/>
            <w:bottom w:val="none" w:sz="0" w:space="0" w:color="auto"/>
            <w:right w:val="none" w:sz="0" w:space="0" w:color="auto"/>
          </w:divBdr>
          <w:divsChild>
            <w:div w:id="156844983">
              <w:marLeft w:val="0"/>
              <w:marRight w:val="0"/>
              <w:marTop w:val="0"/>
              <w:marBottom w:val="0"/>
              <w:divBdr>
                <w:top w:val="none" w:sz="0" w:space="0" w:color="auto"/>
                <w:left w:val="none" w:sz="0" w:space="0" w:color="auto"/>
                <w:bottom w:val="none" w:sz="0" w:space="0" w:color="auto"/>
                <w:right w:val="none" w:sz="0" w:space="0" w:color="auto"/>
              </w:divBdr>
              <w:divsChild>
                <w:div w:id="8801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4275">
      <w:bodyDiv w:val="1"/>
      <w:marLeft w:val="0"/>
      <w:marRight w:val="0"/>
      <w:marTop w:val="0"/>
      <w:marBottom w:val="0"/>
      <w:divBdr>
        <w:top w:val="none" w:sz="0" w:space="0" w:color="auto"/>
        <w:left w:val="none" w:sz="0" w:space="0" w:color="auto"/>
        <w:bottom w:val="none" w:sz="0" w:space="0" w:color="auto"/>
        <w:right w:val="none" w:sz="0" w:space="0" w:color="auto"/>
      </w:divBdr>
    </w:div>
    <w:div w:id="1767193845">
      <w:bodyDiv w:val="1"/>
      <w:marLeft w:val="0"/>
      <w:marRight w:val="0"/>
      <w:marTop w:val="0"/>
      <w:marBottom w:val="0"/>
      <w:divBdr>
        <w:top w:val="none" w:sz="0" w:space="0" w:color="auto"/>
        <w:left w:val="none" w:sz="0" w:space="0" w:color="auto"/>
        <w:bottom w:val="none" w:sz="0" w:space="0" w:color="auto"/>
        <w:right w:val="none" w:sz="0" w:space="0" w:color="auto"/>
      </w:divBdr>
      <w:divsChild>
        <w:div w:id="3943166">
          <w:marLeft w:val="0"/>
          <w:marRight w:val="0"/>
          <w:marTop w:val="0"/>
          <w:marBottom w:val="0"/>
          <w:divBdr>
            <w:top w:val="none" w:sz="0" w:space="0" w:color="auto"/>
            <w:left w:val="none" w:sz="0" w:space="0" w:color="auto"/>
            <w:bottom w:val="none" w:sz="0" w:space="0" w:color="auto"/>
            <w:right w:val="none" w:sz="0" w:space="0" w:color="auto"/>
          </w:divBdr>
          <w:divsChild>
            <w:div w:id="660430711">
              <w:marLeft w:val="0"/>
              <w:marRight w:val="0"/>
              <w:marTop w:val="0"/>
              <w:marBottom w:val="0"/>
              <w:divBdr>
                <w:top w:val="none" w:sz="0" w:space="0" w:color="auto"/>
                <w:left w:val="none" w:sz="0" w:space="0" w:color="auto"/>
                <w:bottom w:val="none" w:sz="0" w:space="0" w:color="auto"/>
                <w:right w:val="none" w:sz="0" w:space="0" w:color="auto"/>
              </w:divBdr>
            </w:div>
            <w:div w:id="701784484">
              <w:marLeft w:val="0"/>
              <w:marRight w:val="0"/>
              <w:marTop w:val="0"/>
              <w:marBottom w:val="0"/>
              <w:divBdr>
                <w:top w:val="none" w:sz="0" w:space="0" w:color="auto"/>
                <w:left w:val="none" w:sz="0" w:space="0" w:color="auto"/>
                <w:bottom w:val="none" w:sz="0" w:space="0" w:color="auto"/>
                <w:right w:val="none" w:sz="0" w:space="0" w:color="auto"/>
              </w:divBdr>
            </w:div>
            <w:div w:id="1777747050">
              <w:marLeft w:val="0"/>
              <w:marRight w:val="0"/>
              <w:marTop w:val="0"/>
              <w:marBottom w:val="0"/>
              <w:divBdr>
                <w:top w:val="none" w:sz="0" w:space="0" w:color="auto"/>
                <w:left w:val="none" w:sz="0" w:space="0" w:color="auto"/>
                <w:bottom w:val="none" w:sz="0" w:space="0" w:color="auto"/>
                <w:right w:val="none" w:sz="0" w:space="0" w:color="auto"/>
              </w:divBdr>
            </w:div>
            <w:div w:id="18337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5255">
      <w:bodyDiv w:val="1"/>
      <w:marLeft w:val="0"/>
      <w:marRight w:val="0"/>
      <w:marTop w:val="0"/>
      <w:marBottom w:val="0"/>
      <w:divBdr>
        <w:top w:val="none" w:sz="0" w:space="0" w:color="auto"/>
        <w:left w:val="none" w:sz="0" w:space="0" w:color="auto"/>
        <w:bottom w:val="none" w:sz="0" w:space="0" w:color="auto"/>
        <w:right w:val="none" w:sz="0" w:space="0" w:color="auto"/>
      </w:divBdr>
      <w:divsChild>
        <w:div w:id="122500122">
          <w:marLeft w:val="0"/>
          <w:marRight w:val="0"/>
          <w:marTop w:val="0"/>
          <w:marBottom w:val="0"/>
          <w:divBdr>
            <w:top w:val="none" w:sz="0" w:space="0" w:color="auto"/>
            <w:left w:val="none" w:sz="0" w:space="0" w:color="auto"/>
            <w:bottom w:val="none" w:sz="0" w:space="0" w:color="auto"/>
            <w:right w:val="none" w:sz="0" w:space="0" w:color="auto"/>
          </w:divBdr>
        </w:div>
      </w:divsChild>
    </w:div>
    <w:div w:id="1883128956">
      <w:bodyDiv w:val="1"/>
      <w:marLeft w:val="0"/>
      <w:marRight w:val="0"/>
      <w:marTop w:val="0"/>
      <w:marBottom w:val="0"/>
      <w:divBdr>
        <w:top w:val="none" w:sz="0" w:space="0" w:color="auto"/>
        <w:left w:val="none" w:sz="0" w:space="0" w:color="auto"/>
        <w:bottom w:val="none" w:sz="0" w:space="0" w:color="auto"/>
        <w:right w:val="none" w:sz="0" w:space="0" w:color="auto"/>
      </w:divBdr>
      <w:divsChild>
        <w:div w:id="946932139">
          <w:marLeft w:val="0"/>
          <w:marRight w:val="0"/>
          <w:marTop w:val="0"/>
          <w:marBottom w:val="0"/>
          <w:divBdr>
            <w:top w:val="none" w:sz="0" w:space="0" w:color="auto"/>
            <w:left w:val="none" w:sz="0" w:space="0" w:color="auto"/>
            <w:bottom w:val="none" w:sz="0" w:space="0" w:color="auto"/>
            <w:right w:val="none" w:sz="0" w:space="0" w:color="auto"/>
          </w:divBdr>
          <w:divsChild>
            <w:div w:id="596640307">
              <w:marLeft w:val="0"/>
              <w:marRight w:val="0"/>
              <w:marTop w:val="0"/>
              <w:marBottom w:val="0"/>
              <w:divBdr>
                <w:top w:val="none" w:sz="0" w:space="0" w:color="auto"/>
                <w:left w:val="none" w:sz="0" w:space="0" w:color="auto"/>
                <w:bottom w:val="none" w:sz="0" w:space="0" w:color="auto"/>
                <w:right w:val="none" w:sz="0" w:space="0" w:color="auto"/>
              </w:divBdr>
            </w:div>
            <w:div w:id="699206931">
              <w:marLeft w:val="0"/>
              <w:marRight w:val="0"/>
              <w:marTop w:val="0"/>
              <w:marBottom w:val="0"/>
              <w:divBdr>
                <w:top w:val="none" w:sz="0" w:space="0" w:color="auto"/>
                <w:left w:val="none" w:sz="0" w:space="0" w:color="auto"/>
                <w:bottom w:val="none" w:sz="0" w:space="0" w:color="auto"/>
                <w:right w:val="none" w:sz="0" w:space="0" w:color="auto"/>
              </w:divBdr>
            </w:div>
            <w:div w:id="711884176">
              <w:marLeft w:val="0"/>
              <w:marRight w:val="0"/>
              <w:marTop w:val="0"/>
              <w:marBottom w:val="0"/>
              <w:divBdr>
                <w:top w:val="none" w:sz="0" w:space="0" w:color="auto"/>
                <w:left w:val="none" w:sz="0" w:space="0" w:color="auto"/>
                <w:bottom w:val="none" w:sz="0" w:space="0" w:color="auto"/>
                <w:right w:val="none" w:sz="0" w:space="0" w:color="auto"/>
              </w:divBdr>
            </w:div>
            <w:div w:id="1469667728">
              <w:marLeft w:val="0"/>
              <w:marRight w:val="0"/>
              <w:marTop w:val="0"/>
              <w:marBottom w:val="0"/>
              <w:divBdr>
                <w:top w:val="none" w:sz="0" w:space="0" w:color="auto"/>
                <w:left w:val="none" w:sz="0" w:space="0" w:color="auto"/>
                <w:bottom w:val="none" w:sz="0" w:space="0" w:color="auto"/>
                <w:right w:val="none" w:sz="0" w:space="0" w:color="auto"/>
              </w:divBdr>
            </w:div>
            <w:div w:id="1624536253">
              <w:marLeft w:val="0"/>
              <w:marRight w:val="0"/>
              <w:marTop w:val="0"/>
              <w:marBottom w:val="0"/>
              <w:divBdr>
                <w:top w:val="none" w:sz="0" w:space="0" w:color="auto"/>
                <w:left w:val="none" w:sz="0" w:space="0" w:color="auto"/>
                <w:bottom w:val="none" w:sz="0" w:space="0" w:color="auto"/>
                <w:right w:val="none" w:sz="0" w:space="0" w:color="auto"/>
              </w:divBdr>
            </w:div>
            <w:div w:id="1980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552">
      <w:bodyDiv w:val="1"/>
      <w:marLeft w:val="0"/>
      <w:marRight w:val="0"/>
      <w:marTop w:val="0"/>
      <w:marBottom w:val="0"/>
      <w:divBdr>
        <w:top w:val="none" w:sz="0" w:space="0" w:color="auto"/>
        <w:left w:val="none" w:sz="0" w:space="0" w:color="auto"/>
        <w:bottom w:val="none" w:sz="0" w:space="0" w:color="auto"/>
        <w:right w:val="none" w:sz="0" w:space="0" w:color="auto"/>
      </w:divBdr>
      <w:divsChild>
        <w:div w:id="1769539290">
          <w:marLeft w:val="0"/>
          <w:marRight w:val="0"/>
          <w:marTop w:val="0"/>
          <w:marBottom w:val="0"/>
          <w:divBdr>
            <w:top w:val="none" w:sz="0" w:space="0" w:color="auto"/>
            <w:left w:val="none" w:sz="0" w:space="0" w:color="auto"/>
            <w:bottom w:val="none" w:sz="0" w:space="0" w:color="auto"/>
            <w:right w:val="none" w:sz="0" w:space="0" w:color="auto"/>
          </w:divBdr>
        </w:div>
      </w:divsChild>
    </w:div>
    <w:div w:id="2003973019">
      <w:bodyDiv w:val="1"/>
      <w:marLeft w:val="0"/>
      <w:marRight w:val="0"/>
      <w:marTop w:val="0"/>
      <w:marBottom w:val="0"/>
      <w:divBdr>
        <w:top w:val="none" w:sz="0" w:space="0" w:color="auto"/>
        <w:left w:val="none" w:sz="0" w:space="0" w:color="auto"/>
        <w:bottom w:val="none" w:sz="0" w:space="0" w:color="auto"/>
        <w:right w:val="none" w:sz="0" w:space="0" w:color="auto"/>
      </w:divBdr>
      <w:divsChild>
        <w:div w:id="1612325720">
          <w:marLeft w:val="0"/>
          <w:marRight w:val="0"/>
          <w:marTop w:val="0"/>
          <w:marBottom w:val="0"/>
          <w:divBdr>
            <w:top w:val="none" w:sz="0" w:space="0" w:color="auto"/>
            <w:left w:val="none" w:sz="0" w:space="0" w:color="auto"/>
            <w:bottom w:val="none" w:sz="0" w:space="0" w:color="auto"/>
            <w:right w:val="none" w:sz="0" w:space="0" w:color="auto"/>
          </w:divBdr>
        </w:div>
      </w:divsChild>
    </w:div>
    <w:div w:id="21345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webp"/><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pe\Local%20Settings\Temporary%20Internet%20Files\OLK4F\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73FB-89A7-4EDD-8B93-1CA8898A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Template>
  <TotalTime>152</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14th August 2008</vt:lpstr>
    </vt:vector>
  </TitlesOfParts>
  <Company>Inverness College</Company>
  <LinksUpToDate>false</LinksUpToDate>
  <CharactersWithSpaces>4561</CharactersWithSpaces>
  <SharedDoc>false</SharedDoc>
  <HLinks>
    <vt:vector size="6" baseType="variant">
      <vt:variant>
        <vt:i4>131112</vt:i4>
      </vt:variant>
      <vt:variant>
        <vt:i4>7</vt:i4>
      </vt:variant>
      <vt:variant>
        <vt:i4>0</vt:i4>
      </vt:variant>
      <vt:variant>
        <vt:i4>5</vt:i4>
      </vt:variant>
      <vt:variant>
        <vt:lpwstr>mailto:alyson.smith@lochaberhope.org.uk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August 2008</dc:title>
  <dc:creator>Enduser</dc:creator>
  <cp:lastModifiedBy>Sofia Hernandez Pearce</cp:lastModifiedBy>
  <cp:revision>4</cp:revision>
  <cp:lastPrinted>2020-01-08T12:36:00Z</cp:lastPrinted>
  <dcterms:created xsi:type="dcterms:W3CDTF">2020-01-08T12:36:00Z</dcterms:created>
  <dcterms:modified xsi:type="dcterms:W3CDTF">2020-01-08T15:07:00Z</dcterms:modified>
</cp:coreProperties>
</file>